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F153" w14:textId="1CEB8A5E" w:rsidR="002950AC" w:rsidRPr="002950AC" w:rsidRDefault="002950AC" w:rsidP="002950AC">
      <w:pPr>
        <w:pStyle w:val="NormalWeb"/>
        <w:jc w:val="center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 xml:space="preserve">2019 Tran-SET Conference </w:t>
      </w:r>
      <w:r w:rsidR="00A91F64">
        <w:rPr>
          <w:rFonts w:ascii="Times New Roman,Bold" w:hAnsi="Times New Roman,Bold"/>
          <w:sz w:val="28"/>
          <w:szCs w:val="28"/>
        </w:rPr>
        <w:t>Poster Abstract</w:t>
      </w:r>
      <w:r>
        <w:rPr>
          <w:rFonts w:ascii="Times New Roman,Bold" w:hAnsi="Times New Roman,Bold"/>
          <w:sz w:val="28"/>
          <w:szCs w:val="28"/>
        </w:rPr>
        <w:t xml:space="preserve"> Formatting Instructions</w:t>
      </w:r>
    </w:p>
    <w:p w14:paraId="3A1AE77A" w14:textId="72A11D05" w:rsidR="002950AC" w:rsidRDefault="002950AC" w:rsidP="002950AC">
      <w:pPr>
        <w:pStyle w:val="NormalWeb"/>
        <w:jc w:val="center"/>
      </w:pPr>
      <w:r>
        <w:rPr>
          <w:rFonts w:ascii="Times New Roman,Bold" w:hAnsi="Times New Roman,Bold"/>
        </w:rPr>
        <w:t>John Z. Author, Ph.D.,</w:t>
      </w:r>
      <w:r>
        <w:rPr>
          <w:rFonts w:ascii="Times New Roman,Bold" w:hAnsi="Times New Roman,Bold"/>
          <w:position w:val="8"/>
          <w:sz w:val="16"/>
          <w:szCs w:val="16"/>
        </w:rPr>
        <w:t xml:space="preserve">1 </w:t>
      </w:r>
      <w:r>
        <w:rPr>
          <w:rFonts w:ascii="Times New Roman,Bold" w:hAnsi="Times New Roman,Bold"/>
        </w:rPr>
        <w:t>Mike C. Author, Ph.D.,</w:t>
      </w:r>
      <w:r>
        <w:rPr>
          <w:rFonts w:ascii="Times New Roman,Bold" w:hAnsi="Times New Roman,Bold"/>
          <w:position w:val="8"/>
          <w:sz w:val="16"/>
          <w:szCs w:val="16"/>
        </w:rPr>
        <w:t xml:space="preserve">2 </w:t>
      </w:r>
      <w:r>
        <w:rPr>
          <w:rFonts w:ascii="Times New Roman,Bold" w:hAnsi="Times New Roman,Bold"/>
        </w:rPr>
        <w:t xml:space="preserve">and Tom L. Author, P.E., </w:t>
      </w:r>
      <w:proofErr w:type="gramStart"/>
      <w:r>
        <w:rPr>
          <w:rFonts w:ascii="Times New Roman,Bold" w:hAnsi="Times New Roman,Bold"/>
        </w:rPr>
        <w:t>M.ASCE</w:t>
      </w:r>
      <w:proofErr w:type="gramEnd"/>
      <w:r>
        <w:rPr>
          <w:rFonts w:ascii="Times New Roman,Bold" w:hAnsi="Times New Roman,Bold"/>
          <w:position w:val="8"/>
          <w:sz w:val="16"/>
          <w:szCs w:val="16"/>
        </w:rPr>
        <w:t>3</w:t>
      </w:r>
    </w:p>
    <w:p w14:paraId="6419FBB3" w14:textId="2A9DF567" w:rsidR="00C819FE" w:rsidRDefault="00C819FE" w:rsidP="00C819FE">
      <w:pPr>
        <w:pStyle w:val="NormalWeb"/>
      </w:pPr>
      <w:r>
        <w:rPr>
          <w:position w:val="10"/>
          <w:sz w:val="16"/>
          <w:szCs w:val="16"/>
        </w:rPr>
        <w:t>1</w:t>
      </w:r>
      <w:r w:rsidR="002950AC">
        <w:t xml:space="preserve">Department of XXXXX, </w:t>
      </w:r>
      <w:r>
        <w:t xml:space="preserve">XXXX University, </w:t>
      </w:r>
      <w:r w:rsidR="002950AC">
        <w:t xml:space="preserve">City, ST 99999-1111; e-mail: </w:t>
      </w:r>
      <w:r w:rsidR="002950AC">
        <w:rPr>
          <w:color w:val="933533"/>
        </w:rPr>
        <w:t>example@xxx.edu</w:t>
      </w:r>
      <w:r w:rsidR="002950AC">
        <w:rPr>
          <w:color w:val="933533"/>
        </w:rPr>
        <w:br/>
      </w:r>
      <w:r>
        <w:rPr>
          <w:position w:val="10"/>
          <w:sz w:val="16"/>
          <w:szCs w:val="16"/>
        </w:rPr>
        <w:t>2</w:t>
      </w:r>
      <w:r>
        <w:t>Department of XXXXX, XXXX University,</w:t>
      </w:r>
      <w:r w:rsidR="002950AC">
        <w:t xml:space="preserve"> City, ST 99999-1111; e-mail: </w:t>
      </w:r>
      <w:r w:rsidR="002950AC">
        <w:rPr>
          <w:color w:val="933533"/>
        </w:rPr>
        <w:t>example@xxx.edu</w:t>
      </w:r>
      <w:r>
        <w:rPr>
          <w:color w:val="933533"/>
        </w:rPr>
        <w:br/>
      </w:r>
      <w:r>
        <w:rPr>
          <w:position w:val="10"/>
          <w:sz w:val="16"/>
          <w:szCs w:val="16"/>
        </w:rPr>
        <w:t>3</w:t>
      </w:r>
      <w:r>
        <w:t xml:space="preserve">Department of XXXXX, XXXX University, City, ST 99999-1111; e-mail: </w:t>
      </w:r>
      <w:r>
        <w:rPr>
          <w:color w:val="933533"/>
        </w:rPr>
        <w:t>example@xxx.edu</w:t>
      </w:r>
    </w:p>
    <w:p w14:paraId="7552A785" w14:textId="77777777" w:rsidR="002950AC" w:rsidRDefault="002950AC" w:rsidP="002950AC">
      <w:pPr>
        <w:pStyle w:val="NormalWeb"/>
      </w:pPr>
      <w:r>
        <w:rPr>
          <w:rFonts w:ascii="Times New Roman,Bold" w:hAnsi="Times New Roman,Bold"/>
        </w:rPr>
        <w:t xml:space="preserve">ABSTRACT </w:t>
      </w:r>
    </w:p>
    <w:p w14:paraId="6892F8FD" w14:textId="4702E982" w:rsidR="00551FA0" w:rsidRPr="007F1D60" w:rsidRDefault="002950AC" w:rsidP="007F1D60">
      <w:pPr>
        <w:pStyle w:val="NormalWeb"/>
      </w:pPr>
      <w:r>
        <w:t xml:space="preserve">The abstract should consist of one paragraph of </w:t>
      </w:r>
      <w:r w:rsidRPr="00C819FE">
        <w:rPr>
          <w:b/>
          <w:bCs/>
          <w:u w:val="single"/>
        </w:rPr>
        <w:t>maximum</w:t>
      </w:r>
      <w:r w:rsidR="00A91F64">
        <w:rPr>
          <w:b/>
          <w:bCs/>
          <w:u w:val="single"/>
        </w:rPr>
        <w:t xml:space="preserve"> 3</w:t>
      </w:r>
      <w:r w:rsidRPr="00C819FE">
        <w:rPr>
          <w:b/>
          <w:bCs/>
          <w:u w:val="single"/>
        </w:rPr>
        <w:t>50 words</w:t>
      </w:r>
      <w:r>
        <w:t xml:space="preserve">. The abstract should present a concise statement of the scope, principal findings, and conclusions of the </w:t>
      </w:r>
      <w:r w:rsidR="00A91F64">
        <w:t>study</w:t>
      </w:r>
      <w:bookmarkStart w:id="0" w:name="_GoBack"/>
      <w:bookmarkEnd w:id="0"/>
      <w:r>
        <w:t>.</w:t>
      </w:r>
    </w:p>
    <w:p w14:paraId="08DC2984" w14:textId="77777777" w:rsidR="00C819FE" w:rsidRDefault="00C819FE" w:rsidP="008F27A9">
      <w:pPr>
        <w:pStyle w:val="NormalWeb"/>
        <w:spacing w:line="360" w:lineRule="auto"/>
        <w:rPr>
          <w:rFonts w:ascii="Times New Roman,Bold" w:hAnsi="Times New Roman,Bold"/>
        </w:rPr>
      </w:pPr>
    </w:p>
    <w:p w14:paraId="485A253E" w14:textId="77777777" w:rsidR="002950AC" w:rsidRPr="00EB65FC" w:rsidRDefault="002950AC" w:rsidP="00EB65FC"/>
    <w:sectPr w:rsidR="002950AC" w:rsidRPr="00EB65FC" w:rsidSect="0042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C85"/>
    <w:multiLevelType w:val="hybridMultilevel"/>
    <w:tmpl w:val="3F262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356FB"/>
    <w:multiLevelType w:val="multilevel"/>
    <w:tmpl w:val="622E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AC"/>
    <w:rsid w:val="002950AC"/>
    <w:rsid w:val="004215DA"/>
    <w:rsid w:val="00551FA0"/>
    <w:rsid w:val="007F1D60"/>
    <w:rsid w:val="008F27A9"/>
    <w:rsid w:val="00A91F64"/>
    <w:rsid w:val="00C819FE"/>
    <w:rsid w:val="00E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514C"/>
  <w15:chartTrackingRefBased/>
  <w15:docId w15:val="{56665E2B-2438-EA46-B5CB-3E5128E2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0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5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0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 Sadek</dc:creator>
  <cp:keywords/>
  <dc:description/>
  <cp:lastModifiedBy>Husam Sadek</cp:lastModifiedBy>
  <cp:revision>3</cp:revision>
  <dcterms:created xsi:type="dcterms:W3CDTF">2018-09-20T20:49:00Z</dcterms:created>
  <dcterms:modified xsi:type="dcterms:W3CDTF">2018-11-08T17:11:00Z</dcterms:modified>
</cp:coreProperties>
</file>