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88BD0" w14:textId="290005F0" w:rsidR="00532CAB" w:rsidRPr="00953AF5" w:rsidRDefault="004853DD" w:rsidP="001C367A">
      <w:pPr>
        <w:rPr>
          <w:sz w:val="2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53472" behindDoc="1" locked="0" layoutInCell="1" allowOverlap="1" wp14:anchorId="3FD987DB" wp14:editId="16C580E4">
            <wp:simplePos x="0" y="0"/>
            <wp:positionH relativeFrom="column">
              <wp:posOffset>4799112</wp:posOffset>
            </wp:positionH>
            <wp:positionV relativeFrom="paragraph">
              <wp:posOffset>1116757</wp:posOffset>
            </wp:positionV>
            <wp:extent cx="1977498" cy="785506"/>
            <wp:effectExtent l="0" t="0" r="3810" b="0"/>
            <wp:wrapNone/>
            <wp:docPr id="47" name="Picture 47" descr="Picture of man standing next to military boots, military backpack, and American fla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ris\AppData\Local\Microsoft\Windows\INetCache\Content.Word\Veterans_Scholarshi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144" cy="79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730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D2ED6FD" wp14:editId="311ADF43">
                <wp:simplePos x="0" y="0"/>
                <wp:positionH relativeFrom="margin">
                  <wp:posOffset>2805430</wp:posOffset>
                </wp:positionH>
                <wp:positionV relativeFrom="paragraph">
                  <wp:posOffset>332740</wp:posOffset>
                </wp:positionV>
                <wp:extent cx="3855720" cy="1828800"/>
                <wp:effectExtent l="0" t="0" r="0" b="190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B7DA97" w14:textId="3A7622DC" w:rsidR="004853DD" w:rsidRPr="00554302" w:rsidRDefault="004853DD" w:rsidP="00554302">
                            <w:pPr>
                              <w:spacing w:after="0"/>
                              <w:rPr>
                                <w:i/>
                                <w:color w:val="133579"/>
                                <w:sz w:val="18"/>
                                <w:szCs w:val="18"/>
                              </w:rPr>
                            </w:pPr>
                            <w:r w:rsidRPr="00554302">
                              <w:rPr>
                                <w:i/>
                                <w:color w:val="133579"/>
                                <w:sz w:val="18"/>
                                <w:szCs w:val="18"/>
                              </w:rPr>
                              <w:t>Solving Emerging Transportation Resiliency, Sustainability, and Economic Challeng</w:t>
                            </w:r>
                            <w:r w:rsidR="004E4DF0">
                              <w:rPr>
                                <w:i/>
                                <w:color w:val="133579"/>
                                <w:sz w:val="18"/>
                                <w:szCs w:val="18"/>
                              </w:rPr>
                              <w:t xml:space="preserve">es </w:t>
                            </w:r>
                            <w:proofErr w:type="gramStart"/>
                            <w:r w:rsidR="004E4DF0">
                              <w:rPr>
                                <w:i/>
                                <w:color w:val="133579"/>
                                <w:sz w:val="18"/>
                                <w:szCs w:val="18"/>
                              </w:rPr>
                              <w:t>through the Use of</w:t>
                            </w:r>
                            <w:proofErr w:type="gramEnd"/>
                            <w:r w:rsidR="004E4DF0">
                              <w:rPr>
                                <w:i/>
                                <w:color w:val="133579"/>
                                <w:sz w:val="18"/>
                                <w:szCs w:val="18"/>
                              </w:rPr>
                              <w:t xml:space="preserve"> Innovative</w:t>
                            </w:r>
                            <w:r w:rsidRPr="00554302">
                              <w:rPr>
                                <w:i/>
                                <w:color w:val="133579"/>
                                <w:sz w:val="18"/>
                                <w:szCs w:val="18"/>
                              </w:rPr>
                              <w:t xml:space="preserve"> Materials and Construction Methods: From Research to Implementation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2ED6FD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220.9pt;margin-top:26.2pt;width:303.6pt;height:2in;z-index:2517288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" filled="f" stroked="f">
                <v:textbox style="mso-fit-shape-to-text:t">
                  <w:txbxContent>
                    <w:p w14:paraId="0DB7DA97" w14:textId="3A7622DC" w:rsidR="004853DD" w:rsidRPr="00554302" w:rsidRDefault="004853DD" w:rsidP="00554302">
                      <w:pPr>
                        <w:spacing w:after="0"/>
                        <w:rPr>
                          <w:i/>
                          <w:color w:val="133579"/>
                          <w:sz w:val="18"/>
                          <w:szCs w:val="18"/>
                        </w:rPr>
                      </w:pPr>
                      <w:r w:rsidRPr="00554302">
                        <w:rPr>
                          <w:i/>
                          <w:color w:val="133579"/>
                          <w:sz w:val="18"/>
                          <w:szCs w:val="18"/>
                        </w:rPr>
                        <w:t>Solving Emerging Transportation Resiliency, Sustainability, and Economic Challeng</w:t>
                      </w:r>
                      <w:r w:rsidR="004E4DF0">
                        <w:rPr>
                          <w:i/>
                          <w:color w:val="133579"/>
                          <w:sz w:val="18"/>
                          <w:szCs w:val="18"/>
                        </w:rPr>
                        <w:t xml:space="preserve">es </w:t>
                      </w:r>
                      <w:proofErr w:type="gramStart"/>
                      <w:r w:rsidR="004E4DF0">
                        <w:rPr>
                          <w:i/>
                          <w:color w:val="133579"/>
                          <w:sz w:val="18"/>
                          <w:szCs w:val="18"/>
                        </w:rPr>
                        <w:t>through the Use of</w:t>
                      </w:r>
                      <w:proofErr w:type="gramEnd"/>
                      <w:r w:rsidR="004E4DF0">
                        <w:rPr>
                          <w:i/>
                          <w:color w:val="133579"/>
                          <w:sz w:val="18"/>
                          <w:szCs w:val="18"/>
                        </w:rPr>
                        <w:t xml:space="preserve"> Innovative</w:t>
                      </w:r>
                      <w:r w:rsidRPr="00554302">
                        <w:rPr>
                          <w:i/>
                          <w:color w:val="133579"/>
                          <w:sz w:val="18"/>
                          <w:szCs w:val="18"/>
                        </w:rPr>
                        <w:t xml:space="preserve"> Materials and Construction Methods: From Research to Implementation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573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688E50" wp14:editId="768F3CBC">
                <wp:simplePos x="0" y="0"/>
                <wp:positionH relativeFrom="margin">
                  <wp:posOffset>2582281</wp:posOffset>
                </wp:positionH>
                <wp:positionV relativeFrom="paragraph">
                  <wp:posOffset>27940</wp:posOffset>
                </wp:positionV>
                <wp:extent cx="3942080" cy="1828800"/>
                <wp:effectExtent l="0" t="0" r="0" b="63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20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688E5E" w14:textId="1BFC96C4" w:rsidR="004853DD" w:rsidRPr="00903831" w:rsidRDefault="004853DD" w:rsidP="00E92050">
                            <w:pPr>
                              <w:spacing w:after="0"/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 w:rsidRPr="00903831">
                              <w:rPr>
                                <w:sz w:val="26"/>
                                <w:szCs w:val="26"/>
                              </w:rPr>
                              <w:t xml:space="preserve">Transportation Consortium of </w:t>
                            </w:r>
                            <w:proofErr w:type="gramStart"/>
                            <w:r w:rsidRPr="00903831">
                              <w:rPr>
                                <w:sz w:val="26"/>
                                <w:szCs w:val="26"/>
                              </w:rPr>
                              <w:t>South Central</w:t>
                            </w:r>
                            <w:proofErr w:type="gramEnd"/>
                            <w:r w:rsidRPr="00903831">
                              <w:rPr>
                                <w:sz w:val="26"/>
                                <w:szCs w:val="26"/>
                              </w:rPr>
                              <w:t xml:space="preserve"> States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688E50" id="Text Box 18" o:spid="_x0000_s1027" type="#_x0000_t202" style="position:absolute;margin-left:203.35pt;margin-top:2.2pt;width:310.4pt;height:2in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" filled="f" stroked="f">
                <v:textbox style="mso-fit-shape-to-text:t">
                  <w:txbxContent>
                    <w:p w14:paraId="6B688E5E" w14:textId="1BFC96C4" w:rsidR="004853DD" w:rsidRPr="00903831" w:rsidRDefault="004853DD" w:rsidP="00E92050">
                      <w:pPr>
                        <w:spacing w:after="0"/>
                        <w:jc w:val="right"/>
                        <w:rPr>
                          <w:sz w:val="26"/>
                          <w:szCs w:val="26"/>
                        </w:rPr>
                      </w:pPr>
                      <w:r w:rsidRPr="00903831">
                        <w:rPr>
                          <w:sz w:val="26"/>
                          <w:szCs w:val="26"/>
                        </w:rPr>
                        <w:t xml:space="preserve">Transportation Consortium of </w:t>
                      </w:r>
                      <w:proofErr w:type="gramStart"/>
                      <w:r w:rsidRPr="00903831">
                        <w:rPr>
                          <w:sz w:val="26"/>
                          <w:szCs w:val="26"/>
                        </w:rPr>
                        <w:t>South Central</w:t>
                      </w:r>
                      <w:proofErr w:type="gramEnd"/>
                      <w:r w:rsidRPr="00903831">
                        <w:rPr>
                          <w:sz w:val="26"/>
                          <w:szCs w:val="26"/>
                        </w:rPr>
                        <w:t xml:space="preserve"> States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54E1">
        <w:rPr>
          <w:b/>
          <w:noProof/>
          <w:color w:val="133579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451ECEE6" wp14:editId="267D64C4">
                <wp:simplePos x="0" y="0"/>
                <wp:positionH relativeFrom="margin">
                  <wp:align>right</wp:align>
                </wp:positionH>
                <wp:positionV relativeFrom="paragraph">
                  <wp:posOffset>10973</wp:posOffset>
                </wp:positionV>
                <wp:extent cx="6889292" cy="327660"/>
                <wp:effectExtent l="0" t="0" r="6985" b="0"/>
                <wp:wrapNone/>
                <wp:docPr id="45" name="Rectangle 45" descr="A simple, gold-colored box containing the name of the research center: &quot;Transportation Consortium of South-Central States&quot;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292" cy="327660"/>
                        </a:xfrm>
                        <a:prstGeom prst="rect">
                          <a:avLst/>
                        </a:prstGeom>
                        <a:solidFill>
                          <a:srgbClr val="E3A91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8A9EC" id="Rectangle 45" o:spid="_x0000_s1026" alt="A simple, gold-colored box containing the name of the research center: &quot;Transportation Consortium of South-Central States&quot;." style="position:absolute;margin-left:491.25pt;margin-top:.85pt;width:542.45pt;height:25.8pt;z-index:-251589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" fillcolor="#e3a917" stroked="f" strokeweight="1pt">
                <w10:wrap anchorx="margin"/>
              </v:rect>
            </w:pict>
          </mc:Fallback>
        </mc:AlternateContent>
      </w:r>
      <w:r w:rsidR="00514626">
        <w:rPr>
          <w:noProof/>
        </w:rPr>
        <w:drawing>
          <wp:inline distT="0" distB="0" distL="0" distR="0" wp14:anchorId="32868C3B" wp14:editId="72A1C986">
            <wp:extent cx="1942167" cy="1268083"/>
            <wp:effectExtent l="0" t="0" r="1270" b="8890"/>
            <wp:docPr id="40" name="Picture 40" descr="A triangle (made up of three green-colored marks, four blue-colored marks, and three gold-colored marks) to the left of black text reading &quot;Tran-SET&quot;, both on top of a grey-colored map containing the states of New Mexico, Texas, Oklahoma, Arkansas, and Louisian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cmelson1\AppData\Local\Microsoft\Windows\INetCache\Content.Word\Website-Logo-01 -no small tex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531" cy="1303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1CD5F" w14:textId="7420CA5B" w:rsidR="003B41C6" w:rsidRDefault="003B41C6" w:rsidP="009065AF"/>
    <w:p w14:paraId="4B8717BD" w14:textId="32BA517C" w:rsidR="0093120B" w:rsidRPr="008C6CD1" w:rsidRDefault="001F41F6" w:rsidP="00F3033F">
      <w:pPr>
        <w:pStyle w:val="Heading1"/>
        <w:ind w:left="720"/>
      </w:pPr>
      <w:r>
        <w:t xml:space="preserve">Tran-SET Transportation </w:t>
      </w:r>
      <w:r w:rsidRPr="009065AF">
        <w:t>Veteran</w:t>
      </w:r>
      <w:r>
        <w:t xml:space="preserve"> Scholarship</w:t>
      </w:r>
    </w:p>
    <w:p w14:paraId="0B0BCD8C" w14:textId="7FEE72FF" w:rsidR="00ED051B" w:rsidRPr="009065AF" w:rsidRDefault="001D2682" w:rsidP="00817244">
      <w:pPr>
        <w:spacing w:before="160" w:after="0"/>
        <w:ind w:left="720"/>
        <w:rPr>
          <w:color w:val="133579"/>
        </w:rPr>
        <w:sectPr w:rsidR="00ED051B" w:rsidRPr="009065AF" w:rsidSect="009A085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50" w:right="720" w:bottom="720" w:left="720" w:header="720" w:footer="720" w:gutter="0"/>
          <w:cols w:space="720"/>
          <w:docGrid w:linePitch="360"/>
        </w:sectPr>
      </w:pPr>
      <w:r w:rsidRPr="009065AF">
        <w:rPr>
          <w:color w:val="133579"/>
        </w:rPr>
        <w:t>Instructions and Application Form</w:t>
      </w:r>
    </w:p>
    <w:p w14:paraId="11513D88" w14:textId="2A8A60B1" w:rsidR="00EC5730" w:rsidRDefault="00EC5730" w:rsidP="00050DB8">
      <w:pPr>
        <w:spacing w:after="0"/>
        <w:ind w:left="720"/>
      </w:pPr>
    </w:p>
    <w:p w14:paraId="4BC24C56" w14:textId="77777777" w:rsidR="005C2030" w:rsidRDefault="005C2030" w:rsidP="00A34139">
      <w:pPr>
        <w:pStyle w:val="Heading2"/>
        <w:sectPr w:rsidR="005C2030" w:rsidSect="00ED051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A0DF6DE" w14:textId="554C8B9E" w:rsidR="00050DB8" w:rsidRDefault="008F19C7" w:rsidP="008F19C7">
      <w:pPr>
        <w:pStyle w:val="Heading2"/>
        <w:ind w:left="720"/>
      </w:pPr>
      <w:r>
        <w:t>Eligibility Requirements</w:t>
      </w:r>
    </w:p>
    <w:p w14:paraId="1322C1A6" w14:textId="4C607EEE" w:rsidR="00910456" w:rsidRPr="006216A3" w:rsidRDefault="00704A15" w:rsidP="005C2030">
      <w:pPr>
        <w:ind w:left="720"/>
        <w:rPr>
          <w:sz w:val="20"/>
          <w:szCs w:val="20"/>
        </w:rPr>
      </w:pPr>
      <w:r>
        <w:rPr>
          <w:sz w:val="20"/>
          <w:szCs w:val="20"/>
        </w:rPr>
        <w:t>To be eligible, the applicant must:</w:t>
      </w:r>
    </w:p>
    <w:p w14:paraId="79D124C7" w14:textId="60C9D76F" w:rsidR="008F19C7" w:rsidRPr="006216A3" w:rsidRDefault="00910456" w:rsidP="00910456">
      <w:pPr>
        <w:pStyle w:val="ListParagraph"/>
        <w:numPr>
          <w:ilvl w:val="0"/>
          <w:numId w:val="17"/>
        </w:numPr>
        <w:ind w:left="1080" w:hanging="180"/>
        <w:rPr>
          <w:sz w:val="20"/>
          <w:szCs w:val="20"/>
        </w:rPr>
      </w:pPr>
      <w:r w:rsidRPr="006216A3">
        <w:rPr>
          <w:sz w:val="20"/>
          <w:szCs w:val="20"/>
        </w:rPr>
        <w:t xml:space="preserve">Be enlisted in the military or </w:t>
      </w:r>
      <w:r w:rsidR="00B00752">
        <w:rPr>
          <w:sz w:val="20"/>
          <w:szCs w:val="20"/>
        </w:rPr>
        <w:t xml:space="preserve">be </w:t>
      </w:r>
      <w:r w:rsidRPr="006216A3">
        <w:rPr>
          <w:sz w:val="20"/>
          <w:szCs w:val="20"/>
        </w:rPr>
        <w:t>a veteran</w:t>
      </w:r>
    </w:p>
    <w:p w14:paraId="57AA869E" w14:textId="34EC5261" w:rsidR="00386F1F" w:rsidRPr="006216A3" w:rsidRDefault="00910456" w:rsidP="00910456">
      <w:pPr>
        <w:pStyle w:val="ListParagraph"/>
        <w:numPr>
          <w:ilvl w:val="0"/>
          <w:numId w:val="17"/>
        </w:numPr>
        <w:ind w:left="1080" w:hanging="180"/>
        <w:rPr>
          <w:sz w:val="20"/>
          <w:szCs w:val="20"/>
        </w:rPr>
      </w:pPr>
      <w:r w:rsidRPr="006216A3">
        <w:rPr>
          <w:sz w:val="20"/>
          <w:szCs w:val="20"/>
        </w:rPr>
        <w:t>Be</w:t>
      </w:r>
      <w:r w:rsidR="00386F1F" w:rsidRPr="006216A3">
        <w:rPr>
          <w:sz w:val="20"/>
          <w:szCs w:val="20"/>
        </w:rPr>
        <w:t xml:space="preserve"> enrol</w:t>
      </w:r>
      <w:r w:rsidR="00D769F5">
        <w:rPr>
          <w:sz w:val="20"/>
          <w:szCs w:val="20"/>
        </w:rPr>
        <w:t>led in a graduate program at</w:t>
      </w:r>
      <w:r w:rsidR="00386F1F" w:rsidRPr="006216A3">
        <w:rPr>
          <w:sz w:val="20"/>
          <w:szCs w:val="20"/>
        </w:rPr>
        <w:t xml:space="preserve"> Louisiana State University (LSU) </w:t>
      </w:r>
      <w:r w:rsidR="0096032C" w:rsidRPr="006216A3">
        <w:rPr>
          <w:sz w:val="20"/>
          <w:szCs w:val="20"/>
        </w:rPr>
        <w:t xml:space="preserve">with a research component and </w:t>
      </w:r>
      <w:r w:rsidR="00386F1F" w:rsidRPr="006216A3">
        <w:rPr>
          <w:sz w:val="20"/>
          <w:szCs w:val="20"/>
        </w:rPr>
        <w:t>in a transportation-related field</w:t>
      </w:r>
    </w:p>
    <w:p w14:paraId="5FD01616" w14:textId="53EB5FBA" w:rsidR="00B00752" w:rsidRPr="00B00752" w:rsidRDefault="00910456" w:rsidP="00B00752">
      <w:pPr>
        <w:pStyle w:val="ListParagraph"/>
        <w:numPr>
          <w:ilvl w:val="0"/>
          <w:numId w:val="17"/>
        </w:numPr>
        <w:ind w:left="1080" w:hanging="180"/>
      </w:pPr>
      <w:r w:rsidRPr="00352FB1">
        <w:rPr>
          <w:sz w:val="20"/>
          <w:szCs w:val="20"/>
        </w:rPr>
        <w:t xml:space="preserve"> Be able to work on campus </w:t>
      </w:r>
      <w:r w:rsidR="00C34E85" w:rsidRPr="00352FB1">
        <w:rPr>
          <w:sz w:val="20"/>
          <w:szCs w:val="20"/>
        </w:rPr>
        <w:t>20 hours/week on a Tran-SET-funded research project</w:t>
      </w:r>
    </w:p>
    <w:p w14:paraId="4BA5A6AD" w14:textId="27BA84F4" w:rsidR="005B02D9" w:rsidRDefault="00544B44" w:rsidP="00B00752">
      <w:pPr>
        <w:pStyle w:val="Heading2"/>
        <w:ind w:left="720"/>
      </w:pPr>
      <w:r>
        <w:t>Instructions</w:t>
      </w:r>
    </w:p>
    <w:p w14:paraId="7CB1A0F6" w14:textId="1876C634" w:rsidR="00E410EF" w:rsidRDefault="006216A3" w:rsidP="005B02D9">
      <w:pPr>
        <w:ind w:left="720"/>
        <w:rPr>
          <w:sz w:val="20"/>
          <w:szCs w:val="20"/>
        </w:rPr>
      </w:pPr>
      <w:r w:rsidRPr="006216A3">
        <w:rPr>
          <w:sz w:val="20"/>
          <w:szCs w:val="20"/>
        </w:rPr>
        <w:t xml:space="preserve">Applicants must complete Part I and Part II of this application form in full. </w:t>
      </w:r>
      <w:r w:rsidR="008620E1">
        <w:rPr>
          <w:sz w:val="20"/>
          <w:szCs w:val="20"/>
        </w:rPr>
        <w:t>Applicants must attach</w:t>
      </w:r>
      <w:r w:rsidR="00E410EF">
        <w:rPr>
          <w:sz w:val="20"/>
          <w:szCs w:val="20"/>
        </w:rPr>
        <w:t xml:space="preserve"> a resume</w:t>
      </w:r>
      <w:r w:rsidR="00324D17">
        <w:rPr>
          <w:sz w:val="20"/>
          <w:szCs w:val="20"/>
        </w:rPr>
        <w:t>/CV</w:t>
      </w:r>
      <w:r w:rsidR="00E410EF">
        <w:rPr>
          <w:sz w:val="20"/>
          <w:szCs w:val="20"/>
        </w:rPr>
        <w:t xml:space="preserve"> (Part III)</w:t>
      </w:r>
      <w:r w:rsidR="00704A15">
        <w:rPr>
          <w:sz w:val="20"/>
          <w:szCs w:val="20"/>
        </w:rPr>
        <w:t xml:space="preserve"> and an unofficial transcript</w:t>
      </w:r>
      <w:r w:rsidR="00324D17">
        <w:rPr>
          <w:sz w:val="20"/>
          <w:szCs w:val="20"/>
        </w:rPr>
        <w:t xml:space="preserve"> (Part IV) from each university/college attended.</w:t>
      </w:r>
      <w:r w:rsidR="00937C70">
        <w:rPr>
          <w:sz w:val="20"/>
          <w:szCs w:val="20"/>
        </w:rPr>
        <w:t xml:space="preserve"> Lett</w:t>
      </w:r>
      <w:r w:rsidR="002861AD">
        <w:rPr>
          <w:sz w:val="20"/>
          <w:szCs w:val="20"/>
        </w:rPr>
        <w:t>ers of reference are not required.</w:t>
      </w:r>
    </w:p>
    <w:p w14:paraId="2E6E366A" w14:textId="24140CD3" w:rsidR="00937C70" w:rsidRDefault="00937C70" w:rsidP="00937C70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Completed applications (Parts I – IV) should be e-mailed as a single, electronic document to </w:t>
      </w:r>
      <w:hyperlink r:id="rId16" w:history="1">
        <w:r w:rsidRPr="00506406">
          <w:rPr>
            <w:rStyle w:val="Hyperlink"/>
            <w:sz w:val="20"/>
            <w:szCs w:val="20"/>
          </w:rPr>
          <w:t>transet@lsu.edu</w:t>
        </w:r>
      </w:hyperlink>
      <w:r>
        <w:rPr>
          <w:sz w:val="20"/>
          <w:szCs w:val="20"/>
        </w:rPr>
        <w:t xml:space="preserve">. </w:t>
      </w:r>
    </w:p>
    <w:p w14:paraId="02E18495" w14:textId="28FC633B" w:rsidR="009C37A5" w:rsidRDefault="00937C70" w:rsidP="00937C70">
      <w:pPr>
        <w:ind w:left="720"/>
        <w:rPr>
          <w:sz w:val="20"/>
          <w:szCs w:val="20"/>
          <w:highlight w:val="yellow"/>
        </w:rPr>
      </w:pPr>
      <w:r>
        <w:rPr>
          <w:sz w:val="20"/>
          <w:szCs w:val="20"/>
        </w:rPr>
        <w:t xml:space="preserve">The Scholarship is </w:t>
      </w:r>
      <w:r w:rsidR="002861AD">
        <w:rPr>
          <w:sz w:val="20"/>
          <w:szCs w:val="20"/>
        </w:rPr>
        <w:t>continuous</w:t>
      </w:r>
      <w:r w:rsidR="009B7BC8">
        <w:rPr>
          <w:sz w:val="20"/>
          <w:szCs w:val="20"/>
        </w:rPr>
        <w:t xml:space="preserve">, </w:t>
      </w:r>
      <w:r w:rsidR="002861AD">
        <w:rPr>
          <w:sz w:val="20"/>
          <w:szCs w:val="20"/>
        </w:rPr>
        <w:t>ac</w:t>
      </w:r>
      <w:r w:rsidR="009B7BC8">
        <w:rPr>
          <w:sz w:val="20"/>
          <w:szCs w:val="20"/>
        </w:rPr>
        <w:t>cepting applications year-round</w:t>
      </w:r>
      <w:r w:rsidR="002861AD">
        <w:rPr>
          <w:sz w:val="20"/>
          <w:szCs w:val="20"/>
        </w:rPr>
        <w:t xml:space="preserve">. </w:t>
      </w:r>
      <w:r w:rsidR="009C37A5" w:rsidRPr="009A51E1">
        <w:rPr>
          <w:sz w:val="20"/>
          <w:szCs w:val="20"/>
        </w:rPr>
        <w:t xml:space="preserve">However, </w:t>
      </w:r>
      <w:r w:rsidR="009C37A5" w:rsidRPr="00704A15">
        <w:rPr>
          <w:sz w:val="20"/>
          <w:szCs w:val="20"/>
        </w:rPr>
        <w:t>applications must be submitted by June 20</w:t>
      </w:r>
      <w:r w:rsidR="009C37A5" w:rsidRPr="00704A15">
        <w:rPr>
          <w:sz w:val="20"/>
          <w:szCs w:val="20"/>
          <w:vertAlign w:val="superscript"/>
        </w:rPr>
        <w:t>th</w:t>
      </w:r>
      <w:r w:rsidR="009C37A5" w:rsidRPr="00704A15">
        <w:rPr>
          <w:sz w:val="20"/>
          <w:szCs w:val="20"/>
        </w:rPr>
        <w:t>, 2018 for the Fall 2018 semester.</w:t>
      </w:r>
      <w:r w:rsidR="009A51E1">
        <w:rPr>
          <w:sz w:val="20"/>
          <w:szCs w:val="20"/>
        </w:rPr>
        <w:t xml:space="preserve"> </w:t>
      </w:r>
      <w:r w:rsidR="00777717">
        <w:rPr>
          <w:sz w:val="20"/>
          <w:szCs w:val="20"/>
        </w:rPr>
        <w:t>Applicants should also apply</w:t>
      </w:r>
      <w:r w:rsidR="00704A15">
        <w:rPr>
          <w:sz w:val="20"/>
          <w:szCs w:val="20"/>
        </w:rPr>
        <w:t xml:space="preserve"> to the LSU graduate program while the application is being reviewed, to avoid delays.</w:t>
      </w:r>
    </w:p>
    <w:p w14:paraId="5A55CA69" w14:textId="79A91AEC" w:rsidR="00946EAB" w:rsidRDefault="007F5A36" w:rsidP="00937C70">
      <w:pPr>
        <w:ind w:left="720"/>
        <w:rPr>
          <w:sz w:val="20"/>
          <w:szCs w:val="20"/>
        </w:rPr>
      </w:pPr>
      <w:r>
        <w:rPr>
          <w:sz w:val="20"/>
          <w:szCs w:val="20"/>
        </w:rPr>
        <w:t>Please e</w:t>
      </w:r>
      <w:r w:rsidR="00FD74CA">
        <w:rPr>
          <w:sz w:val="20"/>
          <w:szCs w:val="20"/>
        </w:rPr>
        <w:t xml:space="preserve">-mail questions to </w:t>
      </w:r>
      <w:hyperlink r:id="rId17" w:history="1">
        <w:r w:rsidR="00FD74CA" w:rsidRPr="00506406">
          <w:rPr>
            <w:rStyle w:val="Hyperlink"/>
            <w:sz w:val="20"/>
            <w:szCs w:val="20"/>
          </w:rPr>
          <w:t>transet@lsu.edu</w:t>
        </w:r>
      </w:hyperlink>
      <w:r w:rsidR="00FD74CA">
        <w:rPr>
          <w:sz w:val="20"/>
          <w:szCs w:val="20"/>
        </w:rPr>
        <w:t xml:space="preserve"> or call Mr. Christopher Melson at (225) 578-3805.</w:t>
      </w:r>
    </w:p>
    <w:p w14:paraId="27937019" w14:textId="1AA78656" w:rsidR="00E43B0D" w:rsidRDefault="00484EC7" w:rsidP="00937C70">
      <w:pPr>
        <w:ind w:left="720"/>
        <w:rPr>
          <w:sz w:val="20"/>
          <w:szCs w:val="20"/>
        </w:rPr>
      </w:pPr>
      <w:r w:rsidRPr="009A51E1">
        <w:rPr>
          <w:sz w:val="20"/>
          <w:szCs w:val="20"/>
        </w:rPr>
        <w:t>Further instructions and a link to download (this)</w:t>
      </w:r>
      <w:r w:rsidR="005C652E" w:rsidRPr="009A51E1">
        <w:rPr>
          <w:sz w:val="20"/>
          <w:szCs w:val="20"/>
        </w:rPr>
        <w:t xml:space="preserve"> application</w:t>
      </w:r>
      <w:r w:rsidR="00A63348" w:rsidRPr="009A51E1">
        <w:rPr>
          <w:sz w:val="20"/>
          <w:szCs w:val="20"/>
        </w:rPr>
        <w:t xml:space="preserve"> can be fo</w:t>
      </w:r>
      <w:r w:rsidR="009A51E1">
        <w:rPr>
          <w:sz w:val="20"/>
          <w:szCs w:val="20"/>
        </w:rPr>
        <w:t xml:space="preserve">und at: </w:t>
      </w:r>
      <w:hyperlink r:id="rId18" w:history="1">
        <w:r w:rsidR="00086FF4" w:rsidRPr="001B498B">
          <w:rPr>
            <w:rStyle w:val="Hyperlink"/>
            <w:sz w:val="20"/>
            <w:szCs w:val="20"/>
          </w:rPr>
          <w:t>http://transet.lsu.edu/veteran-scholarship/</w:t>
        </w:r>
      </w:hyperlink>
      <w:r w:rsidR="00086FF4">
        <w:rPr>
          <w:sz w:val="20"/>
          <w:szCs w:val="20"/>
        </w:rPr>
        <w:t>.</w:t>
      </w:r>
    </w:p>
    <w:p w14:paraId="25AC11E6" w14:textId="77777777" w:rsidR="00086FF4" w:rsidRDefault="00086FF4" w:rsidP="00937C70">
      <w:pPr>
        <w:ind w:left="720"/>
        <w:rPr>
          <w:sz w:val="20"/>
          <w:szCs w:val="20"/>
        </w:rPr>
      </w:pPr>
    </w:p>
    <w:p w14:paraId="074C7BE0" w14:textId="77777777" w:rsidR="002D5801" w:rsidRDefault="002D5801" w:rsidP="00282B66">
      <w:pPr>
        <w:pStyle w:val="Heading2"/>
        <w:ind w:left="720"/>
      </w:pPr>
    </w:p>
    <w:p w14:paraId="6ED3299C" w14:textId="0475D2AC" w:rsidR="00282B66" w:rsidRDefault="00282B66" w:rsidP="00D769F5">
      <w:pPr>
        <w:pStyle w:val="Heading2"/>
        <w:ind w:left="720"/>
      </w:pPr>
      <w:r>
        <w:t>Purpose</w:t>
      </w:r>
    </w:p>
    <w:p w14:paraId="75A7CC11" w14:textId="4E50AB03" w:rsidR="00C300A6" w:rsidRDefault="00775B1A" w:rsidP="00C300A6">
      <w:pPr>
        <w:ind w:left="720"/>
        <w:rPr>
          <w:sz w:val="20"/>
          <w:szCs w:val="20"/>
        </w:rPr>
      </w:pPr>
      <w:r>
        <w:rPr>
          <w:sz w:val="20"/>
          <w:szCs w:val="20"/>
        </w:rPr>
        <w:t>The Scholars</w:t>
      </w:r>
      <w:r w:rsidR="00856FF0">
        <w:rPr>
          <w:sz w:val="20"/>
          <w:szCs w:val="20"/>
        </w:rPr>
        <w:t xml:space="preserve">hip will award $25,000 to two students (each, per year) for up to two years. </w:t>
      </w:r>
      <w:r w:rsidR="008E7F0B">
        <w:rPr>
          <w:sz w:val="20"/>
          <w:szCs w:val="20"/>
        </w:rPr>
        <w:t>The Scholarship is funded by on-going Tran-SET research projects</w:t>
      </w:r>
      <w:r w:rsidR="00C300A6">
        <w:rPr>
          <w:sz w:val="20"/>
          <w:szCs w:val="20"/>
        </w:rPr>
        <w:t xml:space="preserve"> and the Louisiana Associated General Contractors’ (LAGC’s) Contractors’ Educational Trust Fund (CETF).</w:t>
      </w:r>
    </w:p>
    <w:p w14:paraId="53EED2F2" w14:textId="2C9E9508" w:rsidR="00A64B49" w:rsidRDefault="00856FF0" w:rsidP="00C300A6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The Scholarship is part of Tran-SET’s </w:t>
      </w:r>
      <w:r w:rsidR="00560D62">
        <w:rPr>
          <w:sz w:val="20"/>
          <w:szCs w:val="20"/>
        </w:rPr>
        <w:t>initiative to</w:t>
      </w:r>
      <w:r w:rsidR="008E7F0B">
        <w:rPr>
          <w:sz w:val="20"/>
          <w:szCs w:val="20"/>
        </w:rPr>
        <w:t xml:space="preserve"> advance the transportation workforce</w:t>
      </w:r>
      <w:r w:rsidR="00560D62">
        <w:rPr>
          <w:sz w:val="20"/>
          <w:szCs w:val="20"/>
        </w:rPr>
        <w:t xml:space="preserve"> </w:t>
      </w:r>
      <w:r w:rsidR="00C300A6">
        <w:rPr>
          <w:sz w:val="20"/>
          <w:szCs w:val="20"/>
        </w:rPr>
        <w:t>and to develop its</w:t>
      </w:r>
      <w:r w:rsidR="00560D62">
        <w:rPr>
          <w:sz w:val="20"/>
          <w:szCs w:val="20"/>
        </w:rPr>
        <w:t xml:space="preserve"> next generation of leaders</w:t>
      </w:r>
      <w:r w:rsidR="00C453F1">
        <w:rPr>
          <w:sz w:val="20"/>
          <w:szCs w:val="20"/>
        </w:rPr>
        <w:t xml:space="preserve"> by: (1) attracting and supporting diverse, promising individuals to the transportation field </w:t>
      </w:r>
      <w:r w:rsidR="00A64B49">
        <w:rPr>
          <w:sz w:val="20"/>
          <w:szCs w:val="20"/>
        </w:rPr>
        <w:t xml:space="preserve">and (2) providing experiences through education and cutting-edge research to more properly prepare these individuals </w:t>
      </w:r>
      <w:r w:rsidR="004C7AAF">
        <w:rPr>
          <w:sz w:val="20"/>
          <w:szCs w:val="20"/>
        </w:rPr>
        <w:t>as they</w:t>
      </w:r>
      <w:r w:rsidR="0095685D">
        <w:rPr>
          <w:sz w:val="20"/>
          <w:szCs w:val="20"/>
        </w:rPr>
        <w:t xml:space="preserve"> enter the </w:t>
      </w:r>
      <w:r w:rsidR="004C7AAF">
        <w:rPr>
          <w:sz w:val="20"/>
          <w:szCs w:val="20"/>
        </w:rPr>
        <w:t>workforce.</w:t>
      </w:r>
      <w:r w:rsidR="00A64B49">
        <w:rPr>
          <w:sz w:val="20"/>
          <w:szCs w:val="20"/>
        </w:rPr>
        <w:t xml:space="preserve"> </w:t>
      </w:r>
    </w:p>
    <w:p w14:paraId="0457B3D7" w14:textId="1F9E7117" w:rsidR="0095685D" w:rsidRDefault="00FA7953" w:rsidP="0095685D">
      <w:pPr>
        <w:pStyle w:val="Heading2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59" behindDoc="1" locked="0" layoutInCell="1" allowOverlap="1" wp14:anchorId="6BA9B6C1" wp14:editId="75FF1890">
                <wp:simplePos x="0" y="0"/>
                <wp:positionH relativeFrom="column">
                  <wp:posOffset>379795</wp:posOffset>
                </wp:positionH>
                <wp:positionV relativeFrom="paragraph">
                  <wp:posOffset>34290</wp:posOffset>
                </wp:positionV>
                <wp:extent cx="2885440" cy="3092047"/>
                <wp:effectExtent l="0" t="0" r="0" b="0"/>
                <wp:wrapNone/>
                <wp:docPr id="43" name="Rectangle 43" descr="A simple, gray-colored box containing information about Tran-SET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5440" cy="3092047"/>
                        </a:xfrm>
                        <a:prstGeom prst="rect">
                          <a:avLst/>
                        </a:prstGeom>
                        <a:solidFill>
                          <a:srgbClr val="F1F1F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E3973" id="Rectangle 43" o:spid="_x0000_s1026" alt="A simple, gray-colored box containing information about Tran-SET." style="position:absolute;margin-left:29.9pt;margin-top:2.7pt;width:227.2pt;height:243.45pt;z-index:-2516531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" fillcolor="#f1f1f2" stroked="f" strokeweight="1pt"/>
            </w:pict>
          </mc:Fallback>
        </mc:AlternateContent>
      </w:r>
      <w:r w:rsidR="0095685D">
        <w:t>Tran-SET</w:t>
      </w:r>
    </w:p>
    <w:p w14:paraId="5CCE937A" w14:textId="7BDED12E" w:rsidR="0095685D" w:rsidRDefault="00A76AF9" w:rsidP="00A76AF9">
      <w:pPr>
        <w:ind w:left="720"/>
        <w:rPr>
          <w:sz w:val="20"/>
          <w:szCs w:val="20"/>
        </w:rPr>
      </w:pPr>
      <w:r>
        <w:rPr>
          <w:sz w:val="20"/>
          <w:szCs w:val="20"/>
        </w:rPr>
        <w:t>Tran-SET is Region 6’s University Transportation Center. It is a collaborative partnership between 11 institutions across 5 states (AR, LA, NM, OK, and TX). Tran-SET is led by the Louisiana State University (LSU). It was established in late-November 2016 “to address the accelerated deterioration of transportation infrastructure through the development, evaluation, and implementation of cutting-edge technologies, novel materials, and innovative construction management process.”</w:t>
      </w:r>
    </w:p>
    <w:p w14:paraId="4F9B2193" w14:textId="77777777" w:rsidR="00484EC7" w:rsidRDefault="00A76AF9" w:rsidP="00A76AF9">
      <w:pPr>
        <w:ind w:left="720"/>
        <w:rPr>
          <w:sz w:val="20"/>
          <w:szCs w:val="20"/>
        </w:rPr>
      </w:pPr>
      <w:r>
        <w:rPr>
          <w:sz w:val="20"/>
          <w:szCs w:val="20"/>
        </w:rPr>
        <w:t>For more information rega</w:t>
      </w:r>
      <w:r w:rsidR="00484EC7">
        <w:rPr>
          <w:sz w:val="20"/>
          <w:szCs w:val="20"/>
        </w:rPr>
        <w:t>rding Tran-SET, please visit their</w:t>
      </w:r>
      <w:r>
        <w:rPr>
          <w:sz w:val="20"/>
          <w:szCs w:val="20"/>
        </w:rPr>
        <w:t xml:space="preserve"> website: </w:t>
      </w:r>
      <w:hyperlink r:id="rId19" w:history="1">
        <w:r w:rsidRPr="00506406">
          <w:rPr>
            <w:rStyle w:val="Hyperlink"/>
            <w:sz w:val="20"/>
            <w:szCs w:val="20"/>
          </w:rPr>
          <w:t>http://transet.lsu.edu/</w:t>
        </w:r>
      </w:hyperlink>
      <w:r>
        <w:rPr>
          <w:sz w:val="20"/>
          <w:szCs w:val="20"/>
        </w:rPr>
        <w:t xml:space="preserve">. </w:t>
      </w:r>
    </w:p>
    <w:p w14:paraId="4B714510" w14:textId="0DCB6981" w:rsidR="00A76AF9" w:rsidRDefault="005B58D6" w:rsidP="00A76AF9">
      <w:pPr>
        <w:ind w:left="720"/>
        <w:rPr>
          <w:sz w:val="20"/>
          <w:szCs w:val="20"/>
        </w:rPr>
      </w:pPr>
      <w:r>
        <w:rPr>
          <w:sz w:val="20"/>
          <w:szCs w:val="20"/>
        </w:rPr>
        <w:t>For detailed</w:t>
      </w:r>
      <w:r w:rsidR="00A76AF9">
        <w:rPr>
          <w:sz w:val="20"/>
          <w:szCs w:val="20"/>
        </w:rPr>
        <w:t xml:space="preserve"> information on current Tran-SET research projects, please visit: </w:t>
      </w:r>
      <w:hyperlink r:id="rId20" w:history="1">
        <w:r w:rsidR="00A76AF9" w:rsidRPr="00506406">
          <w:rPr>
            <w:rStyle w:val="Hyperlink"/>
            <w:sz w:val="20"/>
            <w:szCs w:val="20"/>
          </w:rPr>
          <w:t>http://transet.lsu.edu/research/research-in-progress/</w:t>
        </w:r>
      </w:hyperlink>
      <w:r w:rsidR="00A76AF9">
        <w:rPr>
          <w:sz w:val="20"/>
          <w:szCs w:val="20"/>
        </w:rPr>
        <w:t xml:space="preserve">. </w:t>
      </w:r>
    </w:p>
    <w:p w14:paraId="2C11D651" w14:textId="77777777" w:rsidR="002D5801" w:rsidRDefault="002D5801" w:rsidP="00C300A6">
      <w:pPr>
        <w:ind w:left="720"/>
        <w:rPr>
          <w:sz w:val="20"/>
          <w:szCs w:val="20"/>
        </w:rPr>
        <w:sectPr w:rsidR="002D5801" w:rsidSect="002D580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10E61F4" w14:textId="0636405E" w:rsidR="00C300A6" w:rsidRDefault="00C300A6" w:rsidP="00C453F1">
      <w:pPr>
        <w:ind w:left="720"/>
        <w:rPr>
          <w:sz w:val="20"/>
          <w:szCs w:val="20"/>
        </w:rPr>
      </w:pPr>
    </w:p>
    <w:p w14:paraId="34AFAF7B" w14:textId="77777777" w:rsidR="00C300A6" w:rsidRDefault="00C300A6" w:rsidP="00C300A6">
      <w:pPr>
        <w:ind w:left="720"/>
        <w:rPr>
          <w:sz w:val="20"/>
          <w:szCs w:val="20"/>
        </w:rPr>
      </w:pPr>
    </w:p>
    <w:p w14:paraId="7FBE2133" w14:textId="62F9D743" w:rsidR="006B660C" w:rsidRDefault="006B660C" w:rsidP="001C367A">
      <w:pPr>
        <w:sectPr w:rsidR="006B660C" w:rsidSect="00ED051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B688BE5" w14:textId="619E9A5C" w:rsidR="00777FDF" w:rsidRDefault="00777FDF" w:rsidP="007072AA">
      <w:pPr>
        <w:sectPr w:rsidR="00777FDF" w:rsidSect="005C203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C383AD0" w14:textId="398B58A3" w:rsidR="00FC3D98" w:rsidRPr="00446E6B" w:rsidRDefault="00541375" w:rsidP="001C367A">
      <w:pPr>
        <w:pStyle w:val="Heading1"/>
      </w:pPr>
      <w:r>
        <w:lastRenderedPageBreak/>
        <w:t xml:space="preserve">Part I: </w:t>
      </w:r>
      <w:r w:rsidR="00930DCB">
        <w:t>Basic</w:t>
      </w:r>
      <w:r>
        <w:t xml:space="preserve"> Information</w:t>
      </w:r>
    </w:p>
    <w:p w14:paraId="33832D19" w14:textId="6A7E5375" w:rsidR="00124483" w:rsidRPr="00A31975" w:rsidRDefault="00124483" w:rsidP="007761D7">
      <w:pPr>
        <w:spacing w:after="60"/>
        <w:rPr>
          <w:color w:val="133579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2070"/>
        <w:gridCol w:w="2070"/>
        <w:gridCol w:w="1795"/>
      </w:tblGrid>
      <w:tr w:rsidR="00404708" w14:paraId="00030D92" w14:textId="77777777" w:rsidTr="00D43565">
        <w:trPr>
          <w:trHeight w:val="243"/>
        </w:trPr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3A917"/>
          </w:tcPr>
          <w:p w14:paraId="60783E83" w14:textId="040E8FEE" w:rsidR="00404708" w:rsidRDefault="00404708" w:rsidP="001F50AB">
            <w:pPr>
              <w:spacing w:after="0"/>
              <w:rPr>
                <w:sz w:val="20"/>
                <w:szCs w:val="20"/>
              </w:rPr>
            </w:pPr>
            <w:r w:rsidRPr="00D43565">
              <w:rPr>
                <w:b/>
                <w:sz w:val="20"/>
                <w:szCs w:val="20"/>
              </w:rPr>
              <w:t>Contact Information</w:t>
            </w:r>
          </w:p>
        </w:tc>
      </w:tr>
      <w:tr w:rsidR="00D43565" w14:paraId="64A6A63D" w14:textId="77777777" w:rsidTr="00B801EB">
        <w:trPr>
          <w:trHeight w:val="490"/>
        </w:trPr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A04E45" w14:textId="6989CC07" w:rsidR="00D43565" w:rsidRPr="00D43565" w:rsidRDefault="00D43565" w:rsidP="00B801E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BC8966" w14:textId="5954096C" w:rsidR="00D43565" w:rsidRPr="00D43565" w:rsidRDefault="00D43565" w:rsidP="00B801E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E74DF6" w14:textId="25972E34" w:rsidR="00D43565" w:rsidRPr="00D43565" w:rsidRDefault="00D43565" w:rsidP="00B801EB">
            <w:pPr>
              <w:spacing w:after="0"/>
              <w:rPr>
                <w:sz w:val="20"/>
                <w:szCs w:val="20"/>
              </w:rPr>
            </w:pPr>
          </w:p>
        </w:tc>
      </w:tr>
      <w:tr w:rsidR="00D43565" w14:paraId="275B57D2" w14:textId="77777777" w:rsidTr="00D43565">
        <w:trPr>
          <w:trHeight w:val="245"/>
        </w:trPr>
        <w:tc>
          <w:tcPr>
            <w:tcW w:w="3415" w:type="dxa"/>
            <w:tcBorders>
              <w:top w:val="single" w:sz="4" w:space="0" w:color="auto"/>
            </w:tcBorders>
            <w:shd w:val="clear" w:color="auto" w:fill="auto"/>
          </w:tcPr>
          <w:p w14:paraId="68446FA0" w14:textId="33D75403" w:rsidR="00D43565" w:rsidRPr="00D43565" w:rsidRDefault="00D43565" w:rsidP="00780BCB">
            <w:pPr>
              <w:spacing w:after="0"/>
              <w:rPr>
                <w:b/>
                <w:sz w:val="20"/>
                <w:szCs w:val="20"/>
              </w:rPr>
            </w:pPr>
            <w:r w:rsidRPr="00D43565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242E201" w14:textId="76D100EC" w:rsidR="00D43565" w:rsidRPr="00D43565" w:rsidRDefault="00D43565" w:rsidP="001F50AB">
            <w:pPr>
              <w:spacing w:after="0"/>
              <w:rPr>
                <w:sz w:val="20"/>
                <w:szCs w:val="20"/>
              </w:rPr>
            </w:pPr>
            <w:r w:rsidRPr="00D43565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auto"/>
          </w:tcPr>
          <w:p w14:paraId="247B4038" w14:textId="33821298" w:rsidR="00D43565" w:rsidRPr="00D43565" w:rsidRDefault="00D43565" w:rsidP="001F50AB">
            <w:pPr>
              <w:spacing w:after="0"/>
              <w:rPr>
                <w:b/>
                <w:sz w:val="20"/>
                <w:szCs w:val="20"/>
              </w:rPr>
            </w:pPr>
            <w:r w:rsidRPr="00D43565">
              <w:rPr>
                <w:b/>
                <w:sz w:val="20"/>
                <w:szCs w:val="20"/>
              </w:rPr>
              <w:t>Middle Initial</w:t>
            </w:r>
          </w:p>
        </w:tc>
      </w:tr>
      <w:tr w:rsidR="00404708" w14:paraId="367F8BF5" w14:textId="77777777" w:rsidTr="00D43565">
        <w:trPr>
          <w:trHeight w:val="490"/>
        </w:trPr>
        <w:tc>
          <w:tcPr>
            <w:tcW w:w="34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7F5F04" w14:textId="1D674EF8" w:rsidR="00404708" w:rsidRPr="00D43565" w:rsidRDefault="00404708" w:rsidP="0040470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DE3712" w14:textId="0D3DA915" w:rsidR="00404708" w:rsidRPr="00D43565" w:rsidRDefault="00404708" w:rsidP="0040470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054BFA" w14:textId="5D298AA2" w:rsidR="00404708" w:rsidRPr="00D43565" w:rsidRDefault="00404708" w:rsidP="0040470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6CE44F" w14:textId="5A638A67" w:rsidR="00404708" w:rsidRPr="00D43565" w:rsidRDefault="00404708" w:rsidP="00404708">
            <w:pPr>
              <w:spacing w:after="0"/>
              <w:rPr>
                <w:sz w:val="20"/>
                <w:szCs w:val="20"/>
              </w:rPr>
            </w:pPr>
          </w:p>
        </w:tc>
      </w:tr>
      <w:tr w:rsidR="00404708" w14:paraId="7C226340" w14:textId="77777777" w:rsidTr="00D43565">
        <w:trPr>
          <w:trHeight w:val="245"/>
        </w:trPr>
        <w:tc>
          <w:tcPr>
            <w:tcW w:w="3415" w:type="dxa"/>
            <w:tcBorders>
              <w:top w:val="single" w:sz="4" w:space="0" w:color="auto"/>
            </w:tcBorders>
            <w:shd w:val="clear" w:color="auto" w:fill="auto"/>
          </w:tcPr>
          <w:p w14:paraId="69D4557F" w14:textId="121C0650" w:rsidR="00404708" w:rsidRPr="00D43565" w:rsidRDefault="00404708" w:rsidP="00115EC2">
            <w:pPr>
              <w:spacing w:after="0"/>
              <w:rPr>
                <w:b/>
                <w:sz w:val="20"/>
                <w:szCs w:val="20"/>
              </w:rPr>
            </w:pPr>
            <w:r w:rsidRPr="00D43565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</w:tcPr>
          <w:p w14:paraId="783B8E9B" w14:textId="0911CAA6" w:rsidR="00404708" w:rsidRPr="00D43565" w:rsidRDefault="00404708" w:rsidP="00115EC2">
            <w:pPr>
              <w:spacing w:after="0"/>
              <w:rPr>
                <w:b/>
                <w:sz w:val="20"/>
                <w:szCs w:val="20"/>
              </w:rPr>
            </w:pPr>
            <w:r w:rsidRPr="00D43565">
              <w:rPr>
                <w:b/>
                <w:sz w:val="20"/>
                <w:szCs w:val="20"/>
              </w:rPr>
              <w:t>City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</w:tcPr>
          <w:p w14:paraId="71E31FFE" w14:textId="47E4A85D" w:rsidR="00404708" w:rsidRPr="00D43565" w:rsidRDefault="00404708" w:rsidP="00115EC2">
            <w:pPr>
              <w:spacing w:after="0"/>
              <w:rPr>
                <w:b/>
                <w:sz w:val="20"/>
                <w:szCs w:val="20"/>
              </w:rPr>
            </w:pPr>
            <w:r w:rsidRPr="00D43565">
              <w:rPr>
                <w:b/>
                <w:sz w:val="20"/>
                <w:szCs w:val="20"/>
              </w:rPr>
              <w:t>State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auto"/>
          </w:tcPr>
          <w:p w14:paraId="11E0E79E" w14:textId="127F6B29" w:rsidR="00404708" w:rsidRPr="00D43565" w:rsidRDefault="00404708" w:rsidP="00115EC2">
            <w:pPr>
              <w:spacing w:after="0"/>
              <w:rPr>
                <w:b/>
                <w:sz w:val="20"/>
                <w:szCs w:val="20"/>
              </w:rPr>
            </w:pPr>
            <w:r w:rsidRPr="00D43565">
              <w:rPr>
                <w:b/>
                <w:sz w:val="20"/>
                <w:szCs w:val="20"/>
              </w:rPr>
              <w:t>Zip</w:t>
            </w:r>
          </w:p>
        </w:tc>
      </w:tr>
      <w:tr w:rsidR="00D43565" w14:paraId="1CC735FB" w14:textId="77777777" w:rsidTr="00D43565">
        <w:trPr>
          <w:trHeight w:val="490"/>
        </w:trPr>
        <w:tc>
          <w:tcPr>
            <w:tcW w:w="34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4679B2" w14:textId="47EF323A" w:rsidR="00D43565" w:rsidRPr="00D43565" w:rsidRDefault="00D43565" w:rsidP="0040470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3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B78DCA" w14:textId="5A9F9B32" w:rsidR="00D43565" w:rsidRPr="00D43565" w:rsidRDefault="00D43565" w:rsidP="00404708">
            <w:pPr>
              <w:spacing w:after="0"/>
              <w:rPr>
                <w:sz w:val="20"/>
                <w:szCs w:val="20"/>
              </w:rPr>
            </w:pPr>
          </w:p>
        </w:tc>
      </w:tr>
      <w:tr w:rsidR="00D43565" w14:paraId="46D1286A" w14:textId="77777777" w:rsidTr="00D43565">
        <w:tc>
          <w:tcPr>
            <w:tcW w:w="3415" w:type="dxa"/>
            <w:tcBorders>
              <w:top w:val="single" w:sz="4" w:space="0" w:color="auto"/>
            </w:tcBorders>
            <w:shd w:val="clear" w:color="auto" w:fill="auto"/>
          </w:tcPr>
          <w:p w14:paraId="0C12E7A4" w14:textId="2143493A" w:rsidR="00D43565" w:rsidRPr="00D43565" w:rsidRDefault="00D43565" w:rsidP="00115EC2">
            <w:pPr>
              <w:spacing w:after="0"/>
              <w:rPr>
                <w:b/>
                <w:sz w:val="20"/>
                <w:szCs w:val="20"/>
              </w:rPr>
            </w:pPr>
            <w:r w:rsidRPr="00D43565">
              <w:rPr>
                <w:b/>
                <w:sz w:val="20"/>
                <w:szCs w:val="20"/>
              </w:rPr>
              <w:t>Daytime Phone</w:t>
            </w:r>
          </w:p>
        </w:tc>
        <w:tc>
          <w:tcPr>
            <w:tcW w:w="593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C4D26AA" w14:textId="304B3D6C" w:rsidR="00D43565" w:rsidRPr="00D43565" w:rsidRDefault="00D43565" w:rsidP="009B4D20">
            <w:pPr>
              <w:spacing w:after="0"/>
              <w:rPr>
                <w:sz w:val="20"/>
                <w:szCs w:val="20"/>
              </w:rPr>
            </w:pPr>
            <w:r w:rsidRPr="00D43565">
              <w:rPr>
                <w:b/>
                <w:sz w:val="20"/>
                <w:szCs w:val="20"/>
              </w:rPr>
              <w:t>Evening Phone</w:t>
            </w:r>
          </w:p>
        </w:tc>
      </w:tr>
      <w:tr w:rsidR="00D43565" w14:paraId="16768F5D" w14:textId="77777777" w:rsidTr="00D43565">
        <w:trPr>
          <w:trHeight w:val="490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32B5D5" w14:textId="49439B93" w:rsidR="00D43565" w:rsidRPr="00D43565" w:rsidRDefault="00D43565" w:rsidP="00D43565">
            <w:pPr>
              <w:spacing w:after="0"/>
              <w:rPr>
                <w:sz w:val="20"/>
                <w:szCs w:val="20"/>
              </w:rPr>
            </w:pPr>
          </w:p>
        </w:tc>
      </w:tr>
      <w:tr w:rsidR="00D43565" w14:paraId="429047C1" w14:textId="77777777" w:rsidTr="00522DE9">
        <w:trPr>
          <w:trHeight w:val="490"/>
        </w:trPr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313377" w14:textId="784BF00E" w:rsidR="00D43565" w:rsidRPr="00D43565" w:rsidRDefault="00D43565" w:rsidP="002078B1">
            <w:pPr>
              <w:spacing w:after="0"/>
              <w:rPr>
                <w:sz w:val="20"/>
                <w:szCs w:val="20"/>
              </w:rPr>
            </w:pPr>
            <w:r w:rsidRPr="00D43565">
              <w:rPr>
                <w:b/>
                <w:sz w:val="20"/>
                <w:szCs w:val="20"/>
              </w:rPr>
              <w:t>E-mail Address</w:t>
            </w:r>
          </w:p>
        </w:tc>
      </w:tr>
      <w:tr w:rsidR="002078B1" w14:paraId="4520D70F" w14:textId="77777777" w:rsidTr="00522DE9"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3A917"/>
          </w:tcPr>
          <w:p w14:paraId="69C852E4" w14:textId="4CF51BD3" w:rsidR="002078B1" w:rsidRPr="00D43565" w:rsidRDefault="002078B1" w:rsidP="00115EC2">
            <w:pPr>
              <w:spacing w:after="0"/>
              <w:rPr>
                <w:b/>
                <w:sz w:val="20"/>
                <w:szCs w:val="20"/>
              </w:rPr>
            </w:pPr>
            <w:bookmarkStart w:id="0" w:name="_Hlk513136079"/>
            <w:r>
              <w:rPr>
                <w:b/>
                <w:sz w:val="20"/>
                <w:szCs w:val="20"/>
              </w:rPr>
              <w:t>Academic Information</w:t>
            </w:r>
          </w:p>
        </w:tc>
      </w:tr>
      <w:bookmarkEnd w:id="0"/>
      <w:tr w:rsidR="001402F7" w:rsidRPr="00D43565" w14:paraId="67E4D882" w14:textId="77777777" w:rsidTr="00522DE9">
        <w:trPr>
          <w:trHeight w:val="490"/>
        </w:trPr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6DCE33" w14:textId="2341F62C" w:rsidR="001402F7" w:rsidRPr="0010438D" w:rsidRDefault="001402F7" w:rsidP="001402F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8C27EF" w14:textId="23B538DB" w:rsidR="001402F7" w:rsidRPr="0010438D" w:rsidRDefault="001402F7" w:rsidP="001402F7">
            <w:pPr>
              <w:spacing w:after="0"/>
              <w:rPr>
                <w:sz w:val="20"/>
                <w:szCs w:val="20"/>
              </w:rPr>
            </w:pPr>
          </w:p>
        </w:tc>
      </w:tr>
      <w:tr w:rsidR="001402F7" w:rsidRPr="00D43565" w14:paraId="77DBC745" w14:textId="77777777" w:rsidTr="00930DCB">
        <w:trPr>
          <w:trHeight w:val="245"/>
        </w:trPr>
        <w:tc>
          <w:tcPr>
            <w:tcW w:w="54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982E51C" w14:textId="1C37A61E" w:rsidR="001402F7" w:rsidRPr="00D43565" w:rsidRDefault="001402F7" w:rsidP="00E922D4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College or University (Current or Pending)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8852B53" w14:textId="68031D1B" w:rsidR="001402F7" w:rsidRPr="00D43565" w:rsidRDefault="001402F7" w:rsidP="00E922D4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Academic Department</w:t>
            </w:r>
          </w:p>
        </w:tc>
      </w:tr>
      <w:tr w:rsidR="00930DCB" w:rsidRPr="00D43565" w14:paraId="660F2FB3" w14:textId="77777777" w:rsidTr="00930DCB">
        <w:trPr>
          <w:trHeight w:val="490"/>
        </w:trPr>
        <w:tc>
          <w:tcPr>
            <w:tcW w:w="3415" w:type="dxa"/>
            <w:shd w:val="clear" w:color="auto" w:fill="auto"/>
            <w:vAlign w:val="bottom"/>
          </w:tcPr>
          <w:p w14:paraId="1D0B545E" w14:textId="38678F7D" w:rsidR="00930DCB" w:rsidRPr="0010438D" w:rsidRDefault="00930DCB" w:rsidP="00930DC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shd w:val="clear" w:color="auto" w:fill="auto"/>
            <w:vAlign w:val="bottom"/>
          </w:tcPr>
          <w:p w14:paraId="56B068E6" w14:textId="17EAFE31" w:rsidR="00930DCB" w:rsidRPr="0010438D" w:rsidRDefault="00930DCB" w:rsidP="00930DC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vAlign w:val="bottom"/>
          </w:tcPr>
          <w:p w14:paraId="48B515B9" w14:textId="7FAA4C5B" w:rsidR="00930DCB" w:rsidRPr="0010438D" w:rsidRDefault="00930DCB" w:rsidP="00930DCB">
            <w:pPr>
              <w:spacing w:after="0"/>
              <w:rPr>
                <w:sz w:val="20"/>
                <w:szCs w:val="20"/>
              </w:rPr>
            </w:pPr>
          </w:p>
        </w:tc>
      </w:tr>
      <w:tr w:rsidR="00930DCB" w:rsidRPr="00D43565" w14:paraId="352A5902" w14:textId="77777777" w:rsidTr="00FE3807">
        <w:trPr>
          <w:trHeight w:val="490"/>
        </w:trPr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ECDFA6" w14:textId="36D75480" w:rsidR="00930DCB" w:rsidRPr="00D43565" w:rsidRDefault="00930DCB" w:rsidP="00E922D4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Major/Area of Focus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4CA936" w14:textId="7E988321" w:rsidR="00930DCB" w:rsidRPr="00D43565" w:rsidRDefault="00930DCB" w:rsidP="00E922D4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Expected Degree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046884" w14:textId="34E9BBC9" w:rsidR="00930DCB" w:rsidRPr="00D43565" w:rsidRDefault="00930DCB" w:rsidP="00E922D4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Graduation Date</w:t>
            </w:r>
          </w:p>
        </w:tc>
        <w:bookmarkStart w:id="1" w:name="_GoBack"/>
        <w:bookmarkEnd w:id="1"/>
      </w:tr>
      <w:tr w:rsidR="00930DCB" w:rsidRPr="00D43565" w14:paraId="32A2BB7E" w14:textId="77777777" w:rsidTr="00FE3807"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3A917"/>
          </w:tcPr>
          <w:p w14:paraId="1BDAC420" w14:textId="23A46E04" w:rsidR="00930DCB" w:rsidRPr="00D43565" w:rsidRDefault="00930DCB" w:rsidP="00E922D4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Veteran Status</w:t>
            </w:r>
          </w:p>
        </w:tc>
      </w:tr>
      <w:tr w:rsidR="007217C8" w:rsidRPr="00D43565" w14:paraId="27678B54" w14:textId="77777777" w:rsidTr="00095274">
        <w:trPr>
          <w:trHeight w:val="518"/>
        </w:trPr>
        <w:tc>
          <w:tcPr>
            <w:tcW w:w="548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5608F9" w14:textId="16417C0B" w:rsidR="007217C8" w:rsidRPr="003324FC" w:rsidRDefault="007217C8" w:rsidP="007217C8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 you currently enlisted in the military?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A2E63C" w14:textId="27C0F230" w:rsidR="007217C8" w:rsidRPr="007217C8" w:rsidRDefault="007217C8" w:rsidP="007217C8">
            <w:pPr>
              <w:spacing w:after="0"/>
              <w:rPr>
                <w:sz w:val="20"/>
                <w:szCs w:val="20"/>
              </w:rPr>
            </w:pPr>
          </w:p>
        </w:tc>
      </w:tr>
      <w:tr w:rsidR="007217C8" w:rsidRPr="00D43565" w14:paraId="73C0471E" w14:textId="77777777" w:rsidTr="00A22FF1">
        <w:trPr>
          <w:trHeight w:val="245"/>
        </w:trPr>
        <w:tc>
          <w:tcPr>
            <w:tcW w:w="5485" w:type="dxa"/>
            <w:gridSpan w:val="2"/>
            <w:shd w:val="clear" w:color="auto" w:fill="auto"/>
            <w:vAlign w:val="bottom"/>
          </w:tcPr>
          <w:p w14:paraId="7D040321" w14:textId="6F26F9E4" w:rsidR="007217C8" w:rsidRPr="003324FC" w:rsidRDefault="007217C8" w:rsidP="007217C8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If yes, </w:t>
            </w:r>
            <w:r w:rsidR="00FE3807">
              <w:rPr>
                <w:b/>
                <w:sz w:val="20"/>
                <w:szCs w:val="20"/>
              </w:rPr>
              <w:t xml:space="preserve">list </w:t>
            </w:r>
            <w:r>
              <w:rPr>
                <w:b/>
                <w:sz w:val="20"/>
                <w:szCs w:val="20"/>
              </w:rPr>
              <w:t>dates of service (from/to):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F8FAF5" w14:textId="7C12CD55" w:rsidR="007217C8" w:rsidRPr="007217C8" w:rsidRDefault="007217C8" w:rsidP="007217C8">
            <w:pPr>
              <w:spacing w:after="0"/>
              <w:rPr>
                <w:sz w:val="20"/>
                <w:szCs w:val="20"/>
              </w:rPr>
            </w:pPr>
          </w:p>
        </w:tc>
      </w:tr>
      <w:tr w:rsidR="007217C8" w:rsidRPr="003324FC" w14:paraId="68A0C4CA" w14:textId="77777777" w:rsidTr="00095274">
        <w:trPr>
          <w:trHeight w:val="490"/>
        </w:trPr>
        <w:tc>
          <w:tcPr>
            <w:tcW w:w="5485" w:type="dxa"/>
            <w:gridSpan w:val="2"/>
            <w:shd w:val="clear" w:color="auto" w:fill="auto"/>
            <w:vAlign w:val="bottom"/>
          </w:tcPr>
          <w:p w14:paraId="1E8DD6BC" w14:textId="6450EA0F" w:rsidR="007217C8" w:rsidRPr="003324FC" w:rsidRDefault="007217C8" w:rsidP="00E922D4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 you a veteran?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739ED2" w14:textId="507637A5" w:rsidR="007217C8" w:rsidRPr="00FE3807" w:rsidRDefault="007217C8" w:rsidP="00E922D4">
            <w:pPr>
              <w:spacing w:after="0"/>
              <w:rPr>
                <w:sz w:val="20"/>
                <w:szCs w:val="20"/>
              </w:rPr>
            </w:pPr>
          </w:p>
        </w:tc>
      </w:tr>
      <w:tr w:rsidR="007217C8" w:rsidRPr="003324FC" w14:paraId="587F11D8" w14:textId="77777777" w:rsidTr="00FE3807">
        <w:trPr>
          <w:trHeight w:val="245"/>
        </w:trPr>
        <w:tc>
          <w:tcPr>
            <w:tcW w:w="5485" w:type="dxa"/>
            <w:gridSpan w:val="2"/>
            <w:shd w:val="clear" w:color="auto" w:fill="auto"/>
            <w:vAlign w:val="bottom"/>
          </w:tcPr>
          <w:p w14:paraId="5895AC5E" w14:textId="38DEA477" w:rsidR="007217C8" w:rsidRPr="003324FC" w:rsidRDefault="007217C8" w:rsidP="00E922D4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If yes, </w:t>
            </w:r>
            <w:r w:rsidR="00FE3807">
              <w:rPr>
                <w:b/>
                <w:sz w:val="20"/>
                <w:szCs w:val="20"/>
              </w:rPr>
              <w:t xml:space="preserve">list </w:t>
            </w:r>
            <w:r>
              <w:rPr>
                <w:b/>
                <w:sz w:val="20"/>
                <w:szCs w:val="20"/>
              </w:rPr>
              <w:t>dates of service (from/to):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028398" w14:textId="5A80A82B" w:rsidR="00FE3807" w:rsidRPr="00FE3807" w:rsidRDefault="00FE3807" w:rsidP="00E922D4">
            <w:pPr>
              <w:spacing w:after="0"/>
              <w:rPr>
                <w:sz w:val="20"/>
                <w:szCs w:val="20"/>
              </w:rPr>
            </w:pPr>
            <w:r w:rsidRPr="00FE3807">
              <w:rPr>
                <w:sz w:val="20"/>
                <w:szCs w:val="20"/>
              </w:rPr>
              <w:t xml:space="preserve"> </w:t>
            </w:r>
          </w:p>
        </w:tc>
      </w:tr>
      <w:tr w:rsidR="007217C8" w:rsidRPr="003324FC" w14:paraId="211635EA" w14:textId="77777777" w:rsidTr="00095274">
        <w:trPr>
          <w:trHeight w:val="490"/>
        </w:trPr>
        <w:tc>
          <w:tcPr>
            <w:tcW w:w="5485" w:type="dxa"/>
            <w:gridSpan w:val="2"/>
            <w:shd w:val="clear" w:color="auto" w:fill="auto"/>
            <w:vAlign w:val="bottom"/>
          </w:tcPr>
          <w:p w14:paraId="21466ACD" w14:textId="6FC38FF5" w:rsidR="007217C8" w:rsidRPr="003324FC" w:rsidRDefault="00FE3807" w:rsidP="00E922D4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 you a surviving spouse of a veteran?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7BFFEF" w14:textId="40C480CB" w:rsidR="007217C8" w:rsidRPr="00FE3807" w:rsidRDefault="007217C8" w:rsidP="00E922D4">
            <w:pPr>
              <w:spacing w:after="0"/>
              <w:rPr>
                <w:sz w:val="20"/>
                <w:szCs w:val="20"/>
              </w:rPr>
            </w:pPr>
          </w:p>
        </w:tc>
      </w:tr>
      <w:tr w:rsidR="007217C8" w:rsidRPr="00D43565" w14:paraId="6935D018" w14:textId="77777777" w:rsidTr="00FE3807">
        <w:trPr>
          <w:trHeight w:val="245"/>
        </w:trPr>
        <w:tc>
          <w:tcPr>
            <w:tcW w:w="5485" w:type="dxa"/>
            <w:gridSpan w:val="2"/>
            <w:shd w:val="clear" w:color="auto" w:fill="auto"/>
          </w:tcPr>
          <w:p w14:paraId="45C93C83" w14:textId="4CE23868" w:rsidR="007217C8" w:rsidRPr="003324FC" w:rsidRDefault="00FE3807" w:rsidP="007217C8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 you a surviving orphan of a veteran?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234C60" w14:textId="359DB3DA" w:rsidR="007217C8" w:rsidRPr="00FE3807" w:rsidRDefault="007217C8" w:rsidP="007217C8">
            <w:pPr>
              <w:spacing w:after="0"/>
              <w:rPr>
                <w:sz w:val="20"/>
                <w:szCs w:val="20"/>
              </w:rPr>
            </w:pPr>
          </w:p>
        </w:tc>
      </w:tr>
      <w:tr w:rsidR="00FE3807" w:rsidRPr="00D43565" w14:paraId="33683727" w14:textId="77777777" w:rsidTr="00FE3807">
        <w:trPr>
          <w:trHeight w:val="245"/>
        </w:trPr>
        <w:tc>
          <w:tcPr>
            <w:tcW w:w="5485" w:type="dxa"/>
            <w:gridSpan w:val="2"/>
            <w:shd w:val="clear" w:color="auto" w:fill="auto"/>
          </w:tcPr>
          <w:p w14:paraId="715F5D87" w14:textId="2E91D16F" w:rsidR="00FE3807" w:rsidRDefault="00FE3807" w:rsidP="007217C8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yes to either, list dates of service (from/to):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9403F1" w14:textId="0CD0CE10" w:rsidR="00FE3807" w:rsidRPr="00FE3807" w:rsidRDefault="00FE3807" w:rsidP="007217C8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24C667E5" w14:textId="19586FB7" w:rsidR="00095274" w:rsidRDefault="00095274" w:rsidP="00547ADE">
      <w:pPr>
        <w:pStyle w:val="Heading2"/>
        <w:rPr>
          <w:b/>
        </w:rPr>
        <w:sectPr w:rsidR="00095274" w:rsidSect="009C3744">
          <w:headerReference w:type="default" r:id="rId21"/>
          <w:footerReference w:type="default" r:id="rId22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13AEFB02" w14:textId="51F91FFA" w:rsidR="00095274" w:rsidRPr="00446E6B" w:rsidRDefault="00095274" w:rsidP="00095274">
      <w:pPr>
        <w:pStyle w:val="Heading1"/>
      </w:pPr>
      <w:r>
        <w:lastRenderedPageBreak/>
        <w:t>Part I</w:t>
      </w:r>
      <w:r w:rsidR="0096111A">
        <w:t>I</w:t>
      </w:r>
      <w:r>
        <w:t xml:space="preserve">: </w:t>
      </w:r>
      <w:r w:rsidR="00513989">
        <w:t xml:space="preserve">Career </w:t>
      </w:r>
      <w:r w:rsidR="00E34F34">
        <w:t>Goals</w:t>
      </w:r>
    </w:p>
    <w:p w14:paraId="112313DB" w14:textId="77777777" w:rsidR="00095274" w:rsidRPr="00095274" w:rsidRDefault="00095274" w:rsidP="0009527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13989" w14:paraId="1AE7F78A" w14:textId="77777777" w:rsidTr="00E34F34">
        <w:trPr>
          <w:trHeight w:val="243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A917"/>
          </w:tcPr>
          <w:p w14:paraId="4A78E4A2" w14:textId="04638C36" w:rsidR="00513989" w:rsidRPr="00AF23D1" w:rsidRDefault="00513989" w:rsidP="00513989">
            <w:pPr>
              <w:spacing w:after="0"/>
              <w:rPr>
                <w:b/>
                <w:sz w:val="20"/>
                <w:szCs w:val="20"/>
              </w:rPr>
            </w:pPr>
            <w:r w:rsidRPr="00AF23D1">
              <w:rPr>
                <w:b/>
                <w:sz w:val="20"/>
                <w:szCs w:val="20"/>
              </w:rPr>
              <w:t xml:space="preserve">I. </w:t>
            </w:r>
            <w:r w:rsidR="00AF23D1" w:rsidRPr="00106084">
              <w:rPr>
                <w:b/>
                <w:sz w:val="20"/>
                <w:szCs w:val="20"/>
                <w:shd w:val="clear" w:color="auto" w:fill="E3A917"/>
              </w:rPr>
              <w:t>Please describe your current career goals</w:t>
            </w:r>
            <w:r w:rsidR="00106084">
              <w:rPr>
                <w:b/>
                <w:sz w:val="20"/>
                <w:szCs w:val="20"/>
                <w:shd w:val="clear" w:color="auto" w:fill="E3A917"/>
              </w:rPr>
              <w:t xml:space="preserve"> and </w:t>
            </w:r>
            <w:r w:rsidR="00AF23D1" w:rsidRPr="00106084">
              <w:rPr>
                <w:b/>
                <w:sz w:val="20"/>
                <w:szCs w:val="20"/>
                <w:shd w:val="clear" w:color="auto" w:fill="E3A917"/>
              </w:rPr>
              <w:t>what steps you have taken to achieve these goals</w:t>
            </w:r>
            <w:r w:rsidR="00106084">
              <w:rPr>
                <w:b/>
                <w:sz w:val="20"/>
                <w:szCs w:val="20"/>
                <w:shd w:val="clear" w:color="auto" w:fill="E3A917"/>
              </w:rPr>
              <w:t xml:space="preserve">. Include </w:t>
            </w:r>
            <w:r w:rsidR="00AF23D1" w:rsidRPr="00106084">
              <w:rPr>
                <w:b/>
                <w:sz w:val="20"/>
                <w:szCs w:val="20"/>
                <w:shd w:val="clear" w:color="auto" w:fill="E3A917"/>
              </w:rPr>
              <w:t>your plans for contributing to the transportation profession. [</w:t>
            </w:r>
            <w:r w:rsidR="00535BA1" w:rsidRPr="00106084">
              <w:rPr>
                <w:b/>
                <w:sz w:val="20"/>
                <w:szCs w:val="20"/>
                <w:shd w:val="clear" w:color="auto" w:fill="E3A917"/>
              </w:rPr>
              <w:t>3</w:t>
            </w:r>
            <w:r w:rsidR="00AF23D1" w:rsidRPr="00106084">
              <w:rPr>
                <w:b/>
                <w:sz w:val="20"/>
                <w:szCs w:val="20"/>
                <w:shd w:val="clear" w:color="auto" w:fill="E3A917"/>
              </w:rPr>
              <w:t>00 words or less]</w:t>
            </w:r>
          </w:p>
        </w:tc>
      </w:tr>
      <w:tr w:rsidR="00AF23D1" w14:paraId="04A48493" w14:textId="77777777" w:rsidTr="00E34F34">
        <w:trPr>
          <w:trHeight w:val="5760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FE36D" w14:textId="3C035CFB" w:rsidR="009266AF" w:rsidRPr="00AF23D1" w:rsidRDefault="009266AF" w:rsidP="009266AF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1372A997" w14:textId="5EF50501" w:rsidR="00513989" w:rsidRDefault="00513989" w:rsidP="0051398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34F34" w14:paraId="303BB7F7" w14:textId="77777777" w:rsidTr="001C12E1">
        <w:trPr>
          <w:trHeight w:val="243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A917"/>
          </w:tcPr>
          <w:p w14:paraId="5FADF924" w14:textId="10C9DEDE" w:rsidR="00E34F34" w:rsidRPr="00AF23D1" w:rsidRDefault="00E34F34" w:rsidP="001C12E1">
            <w:pPr>
              <w:spacing w:after="0"/>
              <w:rPr>
                <w:b/>
                <w:sz w:val="20"/>
                <w:szCs w:val="20"/>
              </w:rPr>
            </w:pPr>
            <w:r w:rsidRPr="00AF23D1">
              <w:rPr>
                <w:b/>
                <w:sz w:val="20"/>
                <w:szCs w:val="20"/>
              </w:rPr>
              <w:t>I</w:t>
            </w:r>
            <w:r w:rsidR="00632771">
              <w:rPr>
                <w:b/>
                <w:sz w:val="20"/>
                <w:szCs w:val="20"/>
              </w:rPr>
              <w:t>I</w:t>
            </w:r>
            <w:r w:rsidRPr="00AF23D1">
              <w:rPr>
                <w:b/>
                <w:sz w:val="20"/>
                <w:szCs w:val="20"/>
              </w:rPr>
              <w:t xml:space="preserve">. </w:t>
            </w:r>
            <w:r w:rsidRPr="00106084">
              <w:rPr>
                <w:b/>
                <w:sz w:val="20"/>
                <w:szCs w:val="20"/>
                <w:shd w:val="clear" w:color="auto" w:fill="E3A917"/>
              </w:rPr>
              <w:t>Please describe</w:t>
            </w:r>
            <w:r>
              <w:rPr>
                <w:b/>
                <w:sz w:val="20"/>
                <w:szCs w:val="20"/>
                <w:shd w:val="clear" w:color="auto" w:fill="E3A917"/>
              </w:rPr>
              <w:t xml:space="preserve"> how being a </w:t>
            </w:r>
            <w:r w:rsidR="00C23DFA">
              <w:rPr>
                <w:b/>
                <w:sz w:val="20"/>
                <w:szCs w:val="20"/>
                <w:shd w:val="clear" w:color="auto" w:fill="E3A917"/>
              </w:rPr>
              <w:t>recipient</w:t>
            </w:r>
            <w:r>
              <w:rPr>
                <w:b/>
                <w:sz w:val="20"/>
                <w:szCs w:val="20"/>
                <w:shd w:val="clear" w:color="auto" w:fill="E3A917"/>
              </w:rPr>
              <w:t xml:space="preserve"> of this Scholarship help you achieve </w:t>
            </w:r>
            <w:r w:rsidR="00743F71">
              <w:rPr>
                <w:b/>
                <w:sz w:val="20"/>
                <w:szCs w:val="20"/>
                <w:shd w:val="clear" w:color="auto" w:fill="E3A917"/>
              </w:rPr>
              <w:t>the career goals specified above</w:t>
            </w:r>
            <w:r w:rsidRPr="00106084">
              <w:rPr>
                <w:b/>
                <w:sz w:val="20"/>
                <w:szCs w:val="20"/>
                <w:shd w:val="clear" w:color="auto" w:fill="E3A917"/>
              </w:rPr>
              <w:t>. [</w:t>
            </w:r>
            <w:r w:rsidR="00743F71">
              <w:rPr>
                <w:b/>
                <w:sz w:val="20"/>
                <w:szCs w:val="20"/>
                <w:shd w:val="clear" w:color="auto" w:fill="E3A917"/>
              </w:rPr>
              <w:t>150</w:t>
            </w:r>
            <w:r w:rsidRPr="00106084">
              <w:rPr>
                <w:b/>
                <w:sz w:val="20"/>
                <w:szCs w:val="20"/>
                <w:shd w:val="clear" w:color="auto" w:fill="E3A917"/>
              </w:rPr>
              <w:t xml:space="preserve"> words or less]</w:t>
            </w:r>
          </w:p>
        </w:tc>
      </w:tr>
      <w:tr w:rsidR="00E34F34" w14:paraId="5EB8A57B" w14:textId="77777777" w:rsidTr="00743F71">
        <w:trPr>
          <w:trHeight w:val="2880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D490E" w14:textId="213754A5" w:rsidR="00E34F34" w:rsidRPr="00AF23D1" w:rsidRDefault="00E34F34" w:rsidP="001C12E1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00B7CD3F" w14:textId="46A22D52" w:rsidR="00513989" w:rsidRDefault="00513989" w:rsidP="00513989"/>
    <w:p w14:paraId="56B16BD8" w14:textId="6B8C5032" w:rsidR="003B0664" w:rsidRDefault="003B0664" w:rsidP="00513989"/>
    <w:p w14:paraId="33F7FD9C" w14:textId="77777777" w:rsidR="003B0664" w:rsidRDefault="003B0664" w:rsidP="00513989">
      <w:pPr>
        <w:sectPr w:rsidR="003B0664" w:rsidSect="0009527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4BEA096" w14:textId="153375F5" w:rsidR="003B0664" w:rsidRPr="00446E6B" w:rsidRDefault="003B0664" w:rsidP="003B0664">
      <w:pPr>
        <w:pStyle w:val="Heading1"/>
      </w:pPr>
      <w:r>
        <w:lastRenderedPageBreak/>
        <w:t>Part III: Resume/CV</w:t>
      </w:r>
    </w:p>
    <w:p w14:paraId="00ED7A71" w14:textId="5DFD2570" w:rsidR="003B0664" w:rsidRPr="00661782" w:rsidRDefault="009C1388" w:rsidP="0004376E">
      <w:pPr>
        <w:spacing w:before="240"/>
      </w:pPr>
      <w:r w:rsidRPr="00661782">
        <w:t xml:space="preserve">Please </w:t>
      </w:r>
      <w:r w:rsidR="0004376E" w:rsidRPr="00661782">
        <w:t xml:space="preserve">attach your resume/CV covering your educational background, work experience, military experience, honors, awards, and leadership roles. </w:t>
      </w:r>
      <w:r w:rsidR="00661782" w:rsidRPr="00661782">
        <w:t>[No page limit]</w:t>
      </w:r>
    </w:p>
    <w:p w14:paraId="4689A00C" w14:textId="7542AC05" w:rsidR="0004376E" w:rsidRDefault="0004376E" w:rsidP="0004376E">
      <w:pPr>
        <w:spacing w:before="240"/>
      </w:pPr>
    </w:p>
    <w:p w14:paraId="62F5F684" w14:textId="4105128B" w:rsidR="0004376E" w:rsidRPr="00446E6B" w:rsidRDefault="0004376E" w:rsidP="0004376E">
      <w:pPr>
        <w:pStyle w:val="Heading1"/>
      </w:pPr>
      <w:r>
        <w:t>Part IV: Transcripts</w:t>
      </w:r>
    </w:p>
    <w:p w14:paraId="2DE59BBF" w14:textId="3C508393" w:rsidR="00661782" w:rsidRDefault="0004376E" w:rsidP="0004376E">
      <w:pPr>
        <w:spacing w:before="240"/>
      </w:pPr>
      <w:r>
        <w:t xml:space="preserve">Please attach transcripts </w:t>
      </w:r>
      <w:r w:rsidR="00661782">
        <w:t>from each college or university that you’ve attended. Unofficial transcripts are acceptable.</w:t>
      </w:r>
    </w:p>
    <w:p w14:paraId="5A696BB2" w14:textId="77777777" w:rsidR="00661782" w:rsidRDefault="00661782" w:rsidP="0004376E">
      <w:pPr>
        <w:spacing w:before="240"/>
      </w:pPr>
    </w:p>
    <w:p w14:paraId="024BFEBD" w14:textId="77777777" w:rsidR="003B0664" w:rsidRDefault="003B0664" w:rsidP="00513989"/>
    <w:sectPr w:rsidR="003B0664" w:rsidSect="00095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A651D" w14:textId="77777777" w:rsidR="00FE16DB" w:rsidRDefault="00FE16DB" w:rsidP="001C367A">
      <w:r>
        <w:separator/>
      </w:r>
    </w:p>
  </w:endnote>
  <w:endnote w:type="continuationSeparator" w:id="0">
    <w:p w14:paraId="0FE7ECBB" w14:textId="77777777" w:rsidR="00FE16DB" w:rsidRDefault="00FE16DB" w:rsidP="001C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47D5C" w14:textId="77777777" w:rsidR="00A441CB" w:rsidRDefault="00A441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88E5A" w14:textId="77777777" w:rsidR="004853DD" w:rsidRDefault="004853DD" w:rsidP="001C367A">
    <w:pPr>
      <w:pStyle w:val="Footer"/>
    </w:pPr>
  </w:p>
  <w:p w14:paraId="6B688E5B" w14:textId="77777777" w:rsidR="004853DD" w:rsidRDefault="004853DD" w:rsidP="001C36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05770" w14:textId="77777777" w:rsidR="00A441CB" w:rsidRDefault="00A441C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133579"/>
        <w:sz w:val="18"/>
        <w:szCs w:val="18"/>
      </w:rPr>
      <w:id w:val="-1937283685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01F6822F" w14:textId="663502CC" w:rsidR="004853DD" w:rsidRPr="003A54E1" w:rsidRDefault="004853DD" w:rsidP="00A04030">
        <w:pPr>
          <w:pStyle w:val="Footer"/>
          <w:rPr>
            <w:color w:val="133579"/>
            <w:sz w:val="18"/>
            <w:szCs w:val="18"/>
          </w:rPr>
        </w:pPr>
        <w:r w:rsidRPr="003A54E1">
          <w:rPr>
            <w:noProof/>
            <w:color w:val="133579"/>
            <w:u w:val="single"/>
          </w:rPr>
          <mc:AlternateContent>
            <mc:Choice Requires="wps">
              <w:drawing>
                <wp:inline distT="0" distB="0" distL="0" distR="0" wp14:anchorId="604DD38F" wp14:editId="31BBDD6F">
                  <wp:extent cx="5943600" cy="0"/>
                  <wp:effectExtent l="0" t="0" r="0" b="0"/>
                  <wp:docPr id="38" name="Straight Connector 38" descr="A simple, gold-colored line designating footer section.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ln w="25400" cmpd="sng">
                            <a:solidFill>
                              <a:srgbClr val="E3A91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inline>
              </w:drawing>
            </mc:Choice>
            <mc:Fallback>
              <w:pict>
                <v:line w14:anchorId="74D1A1FF" id="Straight Connector 38" o:spid="_x0000_s1026" alt="A simple, gold-colored line designating footer section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" strokecolor="#e3a917" strokeweight="2pt">
                  <v:stroke joinstyle="miter"/>
                  <w10:anchorlock/>
                </v:line>
              </w:pict>
            </mc:Fallback>
          </mc:AlternateContent>
        </w:r>
      </w:p>
      <w:p w14:paraId="6B688E5C" w14:textId="0B485C93" w:rsidR="004853DD" w:rsidRPr="003A54E1" w:rsidRDefault="00C86283" w:rsidP="00A04030">
        <w:pPr>
          <w:pStyle w:val="Footer"/>
          <w:rPr>
            <w:color w:val="133579"/>
            <w:sz w:val="18"/>
            <w:szCs w:val="18"/>
          </w:rPr>
        </w:pPr>
        <w:r>
          <w:rPr>
            <w:color w:val="133579"/>
            <w:sz w:val="18"/>
            <w:szCs w:val="18"/>
          </w:rPr>
          <w:t xml:space="preserve">Tran-SET Transportation Veteran Scholarship Application                                                                                                              </w:t>
        </w:r>
        <w:r w:rsidR="004853DD" w:rsidRPr="003A54E1">
          <w:rPr>
            <w:color w:val="133579"/>
            <w:sz w:val="18"/>
            <w:szCs w:val="18"/>
          </w:rPr>
          <w:t xml:space="preserve">Page </w:t>
        </w:r>
        <w:r w:rsidR="004853DD" w:rsidRPr="003A54E1">
          <w:rPr>
            <w:color w:val="133579"/>
            <w:sz w:val="18"/>
            <w:szCs w:val="18"/>
          </w:rPr>
          <w:fldChar w:fldCharType="begin"/>
        </w:r>
        <w:r w:rsidR="004853DD" w:rsidRPr="003A54E1">
          <w:rPr>
            <w:color w:val="133579"/>
            <w:sz w:val="18"/>
            <w:szCs w:val="18"/>
          </w:rPr>
          <w:instrText xml:space="preserve"> PAGE   \* MERGEFORMAT </w:instrText>
        </w:r>
        <w:r w:rsidR="004853DD" w:rsidRPr="003A54E1">
          <w:rPr>
            <w:color w:val="133579"/>
            <w:sz w:val="18"/>
            <w:szCs w:val="18"/>
          </w:rPr>
          <w:fldChar w:fldCharType="separate"/>
        </w:r>
        <w:r w:rsidR="00086FF4">
          <w:rPr>
            <w:noProof/>
            <w:color w:val="133579"/>
            <w:sz w:val="18"/>
            <w:szCs w:val="18"/>
          </w:rPr>
          <w:t>1</w:t>
        </w:r>
        <w:r w:rsidR="004853DD" w:rsidRPr="003A54E1">
          <w:rPr>
            <w:noProof/>
            <w:color w:val="133579"/>
            <w:sz w:val="18"/>
            <w:szCs w:val="18"/>
          </w:rPr>
          <w:fldChar w:fldCharType="end"/>
        </w:r>
      </w:p>
    </w:sdtContent>
  </w:sdt>
  <w:p w14:paraId="6B688E5D" w14:textId="77777777" w:rsidR="004853DD" w:rsidRPr="003A54E1" w:rsidRDefault="004853DD" w:rsidP="001C367A">
    <w:pPr>
      <w:pStyle w:val="Footer"/>
      <w:rPr>
        <w:color w:val="13357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17FC7" w14:textId="77777777" w:rsidR="00FE16DB" w:rsidRDefault="00FE16DB" w:rsidP="001C367A">
      <w:r>
        <w:separator/>
      </w:r>
    </w:p>
  </w:footnote>
  <w:footnote w:type="continuationSeparator" w:id="0">
    <w:p w14:paraId="749E274F" w14:textId="77777777" w:rsidR="00FE16DB" w:rsidRDefault="00FE16DB" w:rsidP="001C3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1C7D9" w14:textId="77777777" w:rsidR="00A441CB" w:rsidRDefault="00A441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C9EF4" w14:textId="77777777" w:rsidR="00A441CB" w:rsidRDefault="00A441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75F70" w14:textId="77777777" w:rsidR="00A441CB" w:rsidRDefault="00A441C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DF361" w14:textId="15FB56FD" w:rsidR="004853DD" w:rsidRPr="002D4764" w:rsidRDefault="004853DD" w:rsidP="002D4764">
    <w:pPr>
      <w:pStyle w:val="Header"/>
      <w:jc w:val="right"/>
    </w:pPr>
    <w:r>
      <w:rPr>
        <w:noProof/>
      </w:rPr>
      <w:drawing>
        <wp:inline distT="0" distB="0" distL="0" distR="0" wp14:anchorId="2F1F67B2" wp14:editId="76CA8264">
          <wp:extent cx="805488" cy="525919"/>
          <wp:effectExtent l="0" t="0" r="0" b="7620"/>
          <wp:docPr id="39" name="Picture 39" descr="A triangle (made up of three green-colored marks, four blue-colored marks, and three gold-colored marks) to the left of black text reading &quot;Tran-SET&quot;, both on top of a grey-colored map containing the states of New Mexico, Texas, Oklahoma, Arkansas, and Louisian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cmelson1\AppData\Local\Microsoft\Windows\INetCache\Content.Word\Website-Logo-01 -no small tex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471" cy="560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64DE"/>
    <w:multiLevelType w:val="hybridMultilevel"/>
    <w:tmpl w:val="DA6CE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74381"/>
    <w:multiLevelType w:val="hybridMultilevel"/>
    <w:tmpl w:val="E3CC9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B2D49"/>
    <w:multiLevelType w:val="hybridMultilevel"/>
    <w:tmpl w:val="32AA1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F5646"/>
    <w:multiLevelType w:val="hybridMultilevel"/>
    <w:tmpl w:val="22B00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B0247"/>
    <w:multiLevelType w:val="hybridMultilevel"/>
    <w:tmpl w:val="9E801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441B8"/>
    <w:multiLevelType w:val="hybridMultilevel"/>
    <w:tmpl w:val="F28A3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B6F0F"/>
    <w:multiLevelType w:val="hybridMultilevel"/>
    <w:tmpl w:val="582AA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A3830"/>
    <w:multiLevelType w:val="hybridMultilevel"/>
    <w:tmpl w:val="912CD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0604D"/>
    <w:multiLevelType w:val="hybridMultilevel"/>
    <w:tmpl w:val="4E600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A6ADC"/>
    <w:multiLevelType w:val="hybridMultilevel"/>
    <w:tmpl w:val="77AEE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51DB2"/>
    <w:multiLevelType w:val="hybridMultilevel"/>
    <w:tmpl w:val="C7E06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A10CC"/>
    <w:multiLevelType w:val="hybridMultilevel"/>
    <w:tmpl w:val="01A21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0D258F"/>
    <w:multiLevelType w:val="hybridMultilevel"/>
    <w:tmpl w:val="37C4D65E"/>
    <w:lvl w:ilvl="0" w:tplc="D648FF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C17B5"/>
    <w:multiLevelType w:val="hybridMultilevel"/>
    <w:tmpl w:val="6DE2E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7A360E"/>
    <w:multiLevelType w:val="hybridMultilevel"/>
    <w:tmpl w:val="88DAA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0B3E86"/>
    <w:multiLevelType w:val="hybridMultilevel"/>
    <w:tmpl w:val="01A21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AE2CA0"/>
    <w:multiLevelType w:val="hybridMultilevel"/>
    <w:tmpl w:val="6664A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4F6409"/>
    <w:multiLevelType w:val="hybridMultilevel"/>
    <w:tmpl w:val="0A40B3EC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16"/>
  </w:num>
  <w:num w:numId="5">
    <w:abstractNumId w:val="4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  <w:num w:numId="11">
    <w:abstractNumId w:val="6"/>
  </w:num>
  <w:num w:numId="12">
    <w:abstractNumId w:val="1"/>
  </w:num>
  <w:num w:numId="13">
    <w:abstractNumId w:val="14"/>
  </w:num>
  <w:num w:numId="14">
    <w:abstractNumId w:val="10"/>
  </w:num>
  <w:num w:numId="15">
    <w:abstractNumId w:val="3"/>
  </w:num>
  <w:num w:numId="16">
    <w:abstractNumId w:val="13"/>
  </w:num>
  <w:num w:numId="17">
    <w:abstractNumId w:val="17"/>
  </w:num>
  <w:num w:numId="18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AUIzIyMDcwtLYxMLUyUdpeDU4uLM/DyQAkOLWgBOALz6LQAAAA=="/>
  </w:docVars>
  <w:rsids>
    <w:rsidRoot w:val="00532CAB"/>
    <w:rsid w:val="00002BB5"/>
    <w:rsid w:val="000103FA"/>
    <w:rsid w:val="0001128F"/>
    <w:rsid w:val="00013DC5"/>
    <w:rsid w:val="00016505"/>
    <w:rsid w:val="0001745F"/>
    <w:rsid w:val="00017628"/>
    <w:rsid w:val="00017D9C"/>
    <w:rsid w:val="00020CF3"/>
    <w:rsid w:val="0002257B"/>
    <w:rsid w:val="00024572"/>
    <w:rsid w:val="00024BDF"/>
    <w:rsid w:val="000260F3"/>
    <w:rsid w:val="00027336"/>
    <w:rsid w:val="000313A0"/>
    <w:rsid w:val="00037867"/>
    <w:rsid w:val="0004376E"/>
    <w:rsid w:val="00043EC0"/>
    <w:rsid w:val="000451D4"/>
    <w:rsid w:val="00045894"/>
    <w:rsid w:val="000468BA"/>
    <w:rsid w:val="00047BA1"/>
    <w:rsid w:val="00050DB8"/>
    <w:rsid w:val="00050EC4"/>
    <w:rsid w:val="0005591B"/>
    <w:rsid w:val="00063096"/>
    <w:rsid w:val="00063908"/>
    <w:rsid w:val="00063DBF"/>
    <w:rsid w:val="000649BF"/>
    <w:rsid w:val="00065F0B"/>
    <w:rsid w:val="000661A9"/>
    <w:rsid w:val="00066726"/>
    <w:rsid w:val="00066E8B"/>
    <w:rsid w:val="00067813"/>
    <w:rsid w:val="00075E95"/>
    <w:rsid w:val="00076B0C"/>
    <w:rsid w:val="00077120"/>
    <w:rsid w:val="000816B4"/>
    <w:rsid w:val="00081794"/>
    <w:rsid w:val="00082C64"/>
    <w:rsid w:val="00084142"/>
    <w:rsid w:val="00084FB4"/>
    <w:rsid w:val="00085734"/>
    <w:rsid w:val="00086048"/>
    <w:rsid w:val="0008687A"/>
    <w:rsid w:val="00086FF4"/>
    <w:rsid w:val="0008759F"/>
    <w:rsid w:val="00091BE0"/>
    <w:rsid w:val="000923D2"/>
    <w:rsid w:val="00095274"/>
    <w:rsid w:val="00096A23"/>
    <w:rsid w:val="0009720C"/>
    <w:rsid w:val="00097F65"/>
    <w:rsid w:val="000A4093"/>
    <w:rsid w:val="000A415E"/>
    <w:rsid w:val="000B2566"/>
    <w:rsid w:val="000B3305"/>
    <w:rsid w:val="000B733A"/>
    <w:rsid w:val="000B76FB"/>
    <w:rsid w:val="000C1690"/>
    <w:rsid w:val="000C18DC"/>
    <w:rsid w:val="000C26B5"/>
    <w:rsid w:val="000C28D4"/>
    <w:rsid w:val="000C36D4"/>
    <w:rsid w:val="000C3EAA"/>
    <w:rsid w:val="000C5D4D"/>
    <w:rsid w:val="000C62EF"/>
    <w:rsid w:val="000C6F60"/>
    <w:rsid w:val="000C7595"/>
    <w:rsid w:val="000D0D54"/>
    <w:rsid w:val="000D114C"/>
    <w:rsid w:val="000D1358"/>
    <w:rsid w:val="000D1E86"/>
    <w:rsid w:val="000E1F21"/>
    <w:rsid w:val="000E5187"/>
    <w:rsid w:val="000F6F41"/>
    <w:rsid w:val="00100BB4"/>
    <w:rsid w:val="001033BD"/>
    <w:rsid w:val="0010438D"/>
    <w:rsid w:val="00106084"/>
    <w:rsid w:val="001117DC"/>
    <w:rsid w:val="001137FF"/>
    <w:rsid w:val="001152B1"/>
    <w:rsid w:val="00115EC2"/>
    <w:rsid w:val="0012185D"/>
    <w:rsid w:val="00124483"/>
    <w:rsid w:val="0012494F"/>
    <w:rsid w:val="001258F2"/>
    <w:rsid w:val="00126B5A"/>
    <w:rsid w:val="00130954"/>
    <w:rsid w:val="00132489"/>
    <w:rsid w:val="00132E76"/>
    <w:rsid w:val="001368FC"/>
    <w:rsid w:val="00137005"/>
    <w:rsid w:val="001402F7"/>
    <w:rsid w:val="0014120F"/>
    <w:rsid w:val="00141904"/>
    <w:rsid w:val="00141D12"/>
    <w:rsid w:val="00143174"/>
    <w:rsid w:val="00145E12"/>
    <w:rsid w:val="0014743F"/>
    <w:rsid w:val="00150707"/>
    <w:rsid w:val="001605F2"/>
    <w:rsid w:val="001621A9"/>
    <w:rsid w:val="001626FA"/>
    <w:rsid w:val="001676D0"/>
    <w:rsid w:val="00170DE0"/>
    <w:rsid w:val="00170F44"/>
    <w:rsid w:val="00171668"/>
    <w:rsid w:val="00172635"/>
    <w:rsid w:val="00172B65"/>
    <w:rsid w:val="00174C84"/>
    <w:rsid w:val="0017667F"/>
    <w:rsid w:val="00180325"/>
    <w:rsid w:val="001824F3"/>
    <w:rsid w:val="00183079"/>
    <w:rsid w:val="00183EC0"/>
    <w:rsid w:val="001861AD"/>
    <w:rsid w:val="00191896"/>
    <w:rsid w:val="00193235"/>
    <w:rsid w:val="001941DB"/>
    <w:rsid w:val="001948E5"/>
    <w:rsid w:val="0019518E"/>
    <w:rsid w:val="00195E03"/>
    <w:rsid w:val="00196C70"/>
    <w:rsid w:val="00196EE6"/>
    <w:rsid w:val="001A0A9B"/>
    <w:rsid w:val="001A4909"/>
    <w:rsid w:val="001A5923"/>
    <w:rsid w:val="001A6241"/>
    <w:rsid w:val="001B16FA"/>
    <w:rsid w:val="001B1881"/>
    <w:rsid w:val="001B6300"/>
    <w:rsid w:val="001B6A5B"/>
    <w:rsid w:val="001C159F"/>
    <w:rsid w:val="001C1A0A"/>
    <w:rsid w:val="001C2483"/>
    <w:rsid w:val="001C367A"/>
    <w:rsid w:val="001C6ABB"/>
    <w:rsid w:val="001D2031"/>
    <w:rsid w:val="001D2682"/>
    <w:rsid w:val="001D3382"/>
    <w:rsid w:val="001D38A5"/>
    <w:rsid w:val="001D3F3C"/>
    <w:rsid w:val="001D634E"/>
    <w:rsid w:val="001E2D34"/>
    <w:rsid w:val="001E7394"/>
    <w:rsid w:val="001F1921"/>
    <w:rsid w:val="001F41F6"/>
    <w:rsid w:val="001F50AB"/>
    <w:rsid w:val="00204771"/>
    <w:rsid w:val="00207480"/>
    <w:rsid w:val="0020757C"/>
    <w:rsid w:val="00207666"/>
    <w:rsid w:val="002078B1"/>
    <w:rsid w:val="0021277B"/>
    <w:rsid w:val="0021344A"/>
    <w:rsid w:val="00215213"/>
    <w:rsid w:val="00215380"/>
    <w:rsid w:val="00221EC2"/>
    <w:rsid w:val="0022287F"/>
    <w:rsid w:val="00225E1B"/>
    <w:rsid w:val="0022662F"/>
    <w:rsid w:val="002278DB"/>
    <w:rsid w:val="00230D49"/>
    <w:rsid w:val="00232F3B"/>
    <w:rsid w:val="002334F5"/>
    <w:rsid w:val="002343DE"/>
    <w:rsid w:val="002419ED"/>
    <w:rsid w:val="00242C52"/>
    <w:rsid w:val="00243477"/>
    <w:rsid w:val="002504E6"/>
    <w:rsid w:val="0025234B"/>
    <w:rsid w:val="00252D1E"/>
    <w:rsid w:val="00255A73"/>
    <w:rsid w:val="00256453"/>
    <w:rsid w:val="00257E8E"/>
    <w:rsid w:val="0026051F"/>
    <w:rsid w:val="002641CA"/>
    <w:rsid w:val="00264FD7"/>
    <w:rsid w:val="00270FFF"/>
    <w:rsid w:val="00273B61"/>
    <w:rsid w:val="00282B66"/>
    <w:rsid w:val="00283AAD"/>
    <w:rsid w:val="002861AD"/>
    <w:rsid w:val="00286427"/>
    <w:rsid w:val="002869DE"/>
    <w:rsid w:val="00290546"/>
    <w:rsid w:val="002923D6"/>
    <w:rsid w:val="002938A2"/>
    <w:rsid w:val="00293EFA"/>
    <w:rsid w:val="00297C9E"/>
    <w:rsid w:val="002A1BC6"/>
    <w:rsid w:val="002A2017"/>
    <w:rsid w:val="002A440B"/>
    <w:rsid w:val="002A4A07"/>
    <w:rsid w:val="002A7872"/>
    <w:rsid w:val="002B0C22"/>
    <w:rsid w:val="002B18B4"/>
    <w:rsid w:val="002C2CCB"/>
    <w:rsid w:val="002C5154"/>
    <w:rsid w:val="002C744C"/>
    <w:rsid w:val="002D007C"/>
    <w:rsid w:val="002D4764"/>
    <w:rsid w:val="002D5801"/>
    <w:rsid w:val="002D79D8"/>
    <w:rsid w:val="002E3B1A"/>
    <w:rsid w:val="002F1E36"/>
    <w:rsid w:val="002F5245"/>
    <w:rsid w:val="002F5CFD"/>
    <w:rsid w:val="00301202"/>
    <w:rsid w:val="0030123E"/>
    <w:rsid w:val="003017EF"/>
    <w:rsid w:val="003020B4"/>
    <w:rsid w:val="00302B50"/>
    <w:rsid w:val="003034E9"/>
    <w:rsid w:val="003118C8"/>
    <w:rsid w:val="003124A3"/>
    <w:rsid w:val="00312786"/>
    <w:rsid w:val="00312D50"/>
    <w:rsid w:val="00316EAF"/>
    <w:rsid w:val="00317211"/>
    <w:rsid w:val="00323C68"/>
    <w:rsid w:val="00324D17"/>
    <w:rsid w:val="00326F81"/>
    <w:rsid w:val="00335942"/>
    <w:rsid w:val="0034062C"/>
    <w:rsid w:val="00343D5A"/>
    <w:rsid w:val="00344415"/>
    <w:rsid w:val="0034651F"/>
    <w:rsid w:val="0034711C"/>
    <w:rsid w:val="00350264"/>
    <w:rsid w:val="00350AE4"/>
    <w:rsid w:val="00350E32"/>
    <w:rsid w:val="00352924"/>
    <w:rsid w:val="00352C5E"/>
    <w:rsid w:val="00352FB1"/>
    <w:rsid w:val="003567B4"/>
    <w:rsid w:val="003600B3"/>
    <w:rsid w:val="003605FB"/>
    <w:rsid w:val="00361097"/>
    <w:rsid w:val="00361FF5"/>
    <w:rsid w:val="003625AB"/>
    <w:rsid w:val="0036351C"/>
    <w:rsid w:val="0036527B"/>
    <w:rsid w:val="00367126"/>
    <w:rsid w:val="00367D53"/>
    <w:rsid w:val="003709B5"/>
    <w:rsid w:val="00371C3F"/>
    <w:rsid w:val="00372A30"/>
    <w:rsid w:val="00374598"/>
    <w:rsid w:val="00374A42"/>
    <w:rsid w:val="003750CD"/>
    <w:rsid w:val="003803AA"/>
    <w:rsid w:val="00380D3E"/>
    <w:rsid w:val="00381C04"/>
    <w:rsid w:val="00381EA0"/>
    <w:rsid w:val="00381F3F"/>
    <w:rsid w:val="003825D6"/>
    <w:rsid w:val="00385E0F"/>
    <w:rsid w:val="00386F1F"/>
    <w:rsid w:val="003871FC"/>
    <w:rsid w:val="0039072E"/>
    <w:rsid w:val="00393D6F"/>
    <w:rsid w:val="00397BF0"/>
    <w:rsid w:val="003A54A9"/>
    <w:rsid w:val="003A54E1"/>
    <w:rsid w:val="003A6275"/>
    <w:rsid w:val="003B0664"/>
    <w:rsid w:val="003B11B6"/>
    <w:rsid w:val="003B41C6"/>
    <w:rsid w:val="003B6BD7"/>
    <w:rsid w:val="003C0C14"/>
    <w:rsid w:val="003C1B74"/>
    <w:rsid w:val="003C208B"/>
    <w:rsid w:val="003C3B0C"/>
    <w:rsid w:val="003C7158"/>
    <w:rsid w:val="003D102A"/>
    <w:rsid w:val="003D1330"/>
    <w:rsid w:val="003D197A"/>
    <w:rsid w:val="003D1AB0"/>
    <w:rsid w:val="003E1B23"/>
    <w:rsid w:val="003E34C1"/>
    <w:rsid w:val="003E36FA"/>
    <w:rsid w:val="003E4789"/>
    <w:rsid w:val="003E4D94"/>
    <w:rsid w:val="003E5ECE"/>
    <w:rsid w:val="003E732E"/>
    <w:rsid w:val="003F3CD7"/>
    <w:rsid w:val="003F454F"/>
    <w:rsid w:val="00400360"/>
    <w:rsid w:val="004028EB"/>
    <w:rsid w:val="00403A49"/>
    <w:rsid w:val="00403D65"/>
    <w:rsid w:val="00404708"/>
    <w:rsid w:val="004063D5"/>
    <w:rsid w:val="00411E01"/>
    <w:rsid w:val="004162CA"/>
    <w:rsid w:val="00420624"/>
    <w:rsid w:val="00420DD3"/>
    <w:rsid w:val="00420F80"/>
    <w:rsid w:val="00421E41"/>
    <w:rsid w:val="004221FC"/>
    <w:rsid w:val="00422E0F"/>
    <w:rsid w:val="00422F93"/>
    <w:rsid w:val="00430814"/>
    <w:rsid w:val="00432572"/>
    <w:rsid w:val="00435B22"/>
    <w:rsid w:val="00435B7B"/>
    <w:rsid w:val="004373CC"/>
    <w:rsid w:val="00440C29"/>
    <w:rsid w:val="00441DCF"/>
    <w:rsid w:val="00445F6B"/>
    <w:rsid w:val="00446E6B"/>
    <w:rsid w:val="0044716F"/>
    <w:rsid w:val="004511C3"/>
    <w:rsid w:val="00453209"/>
    <w:rsid w:val="00453C93"/>
    <w:rsid w:val="004546B2"/>
    <w:rsid w:val="004618B9"/>
    <w:rsid w:val="00462B00"/>
    <w:rsid w:val="0046439B"/>
    <w:rsid w:val="00464711"/>
    <w:rsid w:val="004711D2"/>
    <w:rsid w:val="0047344D"/>
    <w:rsid w:val="00474D07"/>
    <w:rsid w:val="00476293"/>
    <w:rsid w:val="00477BEB"/>
    <w:rsid w:val="004807D7"/>
    <w:rsid w:val="00484DE5"/>
    <w:rsid w:val="00484EC7"/>
    <w:rsid w:val="004853DD"/>
    <w:rsid w:val="00486A09"/>
    <w:rsid w:val="00487247"/>
    <w:rsid w:val="0049123F"/>
    <w:rsid w:val="004A01E5"/>
    <w:rsid w:val="004A02DF"/>
    <w:rsid w:val="004A130C"/>
    <w:rsid w:val="004A26D1"/>
    <w:rsid w:val="004A2AC9"/>
    <w:rsid w:val="004A37B8"/>
    <w:rsid w:val="004A4021"/>
    <w:rsid w:val="004A5E52"/>
    <w:rsid w:val="004A5F72"/>
    <w:rsid w:val="004A6ADF"/>
    <w:rsid w:val="004A7C52"/>
    <w:rsid w:val="004B1612"/>
    <w:rsid w:val="004B1F2D"/>
    <w:rsid w:val="004B2A17"/>
    <w:rsid w:val="004B31AA"/>
    <w:rsid w:val="004B4668"/>
    <w:rsid w:val="004B4D6B"/>
    <w:rsid w:val="004B6E83"/>
    <w:rsid w:val="004B74C3"/>
    <w:rsid w:val="004C4BE5"/>
    <w:rsid w:val="004C6AB0"/>
    <w:rsid w:val="004C7AAF"/>
    <w:rsid w:val="004D0501"/>
    <w:rsid w:val="004D0851"/>
    <w:rsid w:val="004D6CF3"/>
    <w:rsid w:val="004D6E96"/>
    <w:rsid w:val="004E1A6F"/>
    <w:rsid w:val="004E26C8"/>
    <w:rsid w:val="004E36EF"/>
    <w:rsid w:val="004E4A8C"/>
    <w:rsid w:val="004E4BCB"/>
    <w:rsid w:val="004E4DF0"/>
    <w:rsid w:val="004E787F"/>
    <w:rsid w:val="004F1644"/>
    <w:rsid w:val="004F307C"/>
    <w:rsid w:val="004F422F"/>
    <w:rsid w:val="0050070C"/>
    <w:rsid w:val="00503443"/>
    <w:rsid w:val="00503A46"/>
    <w:rsid w:val="005046B2"/>
    <w:rsid w:val="00511D2A"/>
    <w:rsid w:val="00513989"/>
    <w:rsid w:val="00514626"/>
    <w:rsid w:val="00515159"/>
    <w:rsid w:val="005153B3"/>
    <w:rsid w:val="00515F1D"/>
    <w:rsid w:val="00516340"/>
    <w:rsid w:val="00517996"/>
    <w:rsid w:val="00517C42"/>
    <w:rsid w:val="005216C1"/>
    <w:rsid w:val="00522DE9"/>
    <w:rsid w:val="005232F2"/>
    <w:rsid w:val="005302B3"/>
    <w:rsid w:val="00531555"/>
    <w:rsid w:val="005322EA"/>
    <w:rsid w:val="00532CAB"/>
    <w:rsid w:val="00533842"/>
    <w:rsid w:val="0053514A"/>
    <w:rsid w:val="00535BA1"/>
    <w:rsid w:val="005360C4"/>
    <w:rsid w:val="0054077D"/>
    <w:rsid w:val="00541375"/>
    <w:rsid w:val="00544B44"/>
    <w:rsid w:val="0054639B"/>
    <w:rsid w:val="00547ADE"/>
    <w:rsid w:val="0055025E"/>
    <w:rsid w:val="00554302"/>
    <w:rsid w:val="00557DB3"/>
    <w:rsid w:val="00560D62"/>
    <w:rsid w:val="00561F73"/>
    <w:rsid w:val="005649A6"/>
    <w:rsid w:val="00564EDB"/>
    <w:rsid w:val="00565255"/>
    <w:rsid w:val="00565331"/>
    <w:rsid w:val="00566AFD"/>
    <w:rsid w:val="00571612"/>
    <w:rsid w:val="00571B16"/>
    <w:rsid w:val="00573F82"/>
    <w:rsid w:val="0057492B"/>
    <w:rsid w:val="0057528C"/>
    <w:rsid w:val="00575F00"/>
    <w:rsid w:val="005773AF"/>
    <w:rsid w:val="005805A0"/>
    <w:rsid w:val="005814DF"/>
    <w:rsid w:val="00581C2A"/>
    <w:rsid w:val="00582B3C"/>
    <w:rsid w:val="00584BFE"/>
    <w:rsid w:val="005868F3"/>
    <w:rsid w:val="00586E60"/>
    <w:rsid w:val="00590FF6"/>
    <w:rsid w:val="005911CF"/>
    <w:rsid w:val="0059286D"/>
    <w:rsid w:val="005931A5"/>
    <w:rsid w:val="00593C34"/>
    <w:rsid w:val="00593FC1"/>
    <w:rsid w:val="005951A2"/>
    <w:rsid w:val="005A013A"/>
    <w:rsid w:val="005A02A7"/>
    <w:rsid w:val="005A2EAD"/>
    <w:rsid w:val="005A5EA3"/>
    <w:rsid w:val="005A6A4F"/>
    <w:rsid w:val="005B02D9"/>
    <w:rsid w:val="005B39DF"/>
    <w:rsid w:val="005B3A58"/>
    <w:rsid w:val="005B52A8"/>
    <w:rsid w:val="005B58D6"/>
    <w:rsid w:val="005B69A4"/>
    <w:rsid w:val="005B71D6"/>
    <w:rsid w:val="005C1FB4"/>
    <w:rsid w:val="005C2030"/>
    <w:rsid w:val="005C4AA2"/>
    <w:rsid w:val="005C4EEA"/>
    <w:rsid w:val="005C652E"/>
    <w:rsid w:val="005C7C3D"/>
    <w:rsid w:val="005D3D13"/>
    <w:rsid w:val="005D4E1D"/>
    <w:rsid w:val="005D4E65"/>
    <w:rsid w:val="005D5674"/>
    <w:rsid w:val="005E0537"/>
    <w:rsid w:val="005E0D70"/>
    <w:rsid w:val="005E5411"/>
    <w:rsid w:val="005E66FA"/>
    <w:rsid w:val="005F2FF6"/>
    <w:rsid w:val="005F3B59"/>
    <w:rsid w:val="006030B6"/>
    <w:rsid w:val="00606151"/>
    <w:rsid w:val="0060674F"/>
    <w:rsid w:val="00607972"/>
    <w:rsid w:val="0061022A"/>
    <w:rsid w:val="006102AC"/>
    <w:rsid w:val="00612487"/>
    <w:rsid w:val="0061754C"/>
    <w:rsid w:val="00617778"/>
    <w:rsid w:val="00621621"/>
    <w:rsid w:val="006216A3"/>
    <w:rsid w:val="00622833"/>
    <w:rsid w:val="00623324"/>
    <w:rsid w:val="00623ACD"/>
    <w:rsid w:val="00624BBD"/>
    <w:rsid w:val="006255F0"/>
    <w:rsid w:val="006258A1"/>
    <w:rsid w:val="00631642"/>
    <w:rsid w:val="00632771"/>
    <w:rsid w:val="006342D7"/>
    <w:rsid w:val="00642AAE"/>
    <w:rsid w:val="0064344D"/>
    <w:rsid w:val="00650004"/>
    <w:rsid w:val="00650BFD"/>
    <w:rsid w:val="00651BDF"/>
    <w:rsid w:val="00654F11"/>
    <w:rsid w:val="00655586"/>
    <w:rsid w:val="00656008"/>
    <w:rsid w:val="00657A3D"/>
    <w:rsid w:val="00657A60"/>
    <w:rsid w:val="00657E90"/>
    <w:rsid w:val="00657FF9"/>
    <w:rsid w:val="00661782"/>
    <w:rsid w:val="0066353B"/>
    <w:rsid w:val="006645AC"/>
    <w:rsid w:val="00664D31"/>
    <w:rsid w:val="0066666A"/>
    <w:rsid w:val="006732AE"/>
    <w:rsid w:val="00677901"/>
    <w:rsid w:val="0068158F"/>
    <w:rsid w:val="00683826"/>
    <w:rsid w:val="00687E4C"/>
    <w:rsid w:val="00690B29"/>
    <w:rsid w:val="00691C3F"/>
    <w:rsid w:val="0069355A"/>
    <w:rsid w:val="0069380B"/>
    <w:rsid w:val="00693EAE"/>
    <w:rsid w:val="006A0104"/>
    <w:rsid w:val="006A3BEF"/>
    <w:rsid w:val="006A6A7F"/>
    <w:rsid w:val="006B101E"/>
    <w:rsid w:val="006B1D14"/>
    <w:rsid w:val="006B1F84"/>
    <w:rsid w:val="006B4CE2"/>
    <w:rsid w:val="006B5400"/>
    <w:rsid w:val="006B5B17"/>
    <w:rsid w:val="006B5E5D"/>
    <w:rsid w:val="006B660C"/>
    <w:rsid w:val="006B6D30"/>
    <w:rsid w:val="006C190C"/>
    <w:rsid w:val="006C3C4D"/>
    <w:rsid w:val="006C448E"/>
    <w:rsid w:val="006C5470"/>
    <w:rsid w:val="006D4A08"/>
    <w:rsid w:val="006D6C6A"/>
    <w:rsid w:val="006D6D20"/>
    <w:rsid w:val="006E0830"/>
    <w:rsid w:val="006E14B6"/>
    <w:rsid w:val="006E4A66"/>
    <w:rsid w:val="006F0594"/>
    <w:rsid w:val="006F1D00"/>
    <w:rsid w:val="006F4380"/>
    <w:rsid w:val="006F48ED"/>
    <w:rsid w:val="006F4C05"/>
    <w:rsid w:val="006F59E0"/>
    <w:rsid w:val="006F6E50"/>
    <w:rsid w:val="0070342B"/>
    <w:rsid w:val="007034C0"/>
    <w:rsid w:val="00703C77"/>
    <w:rsid w:val="00703F65"/>
    <w:rsid w:val="00704811"/>
    <w:rsid w:val="00704A15"/>
    <w:rsid w:val="007072AA"/>
    <w:rsid w:val="00713965"/>
    <w:rsid w:val="00713C77"/>
    <w:rsid w:val="00716B82"/>
    <w:rsid w:val="00720140"/>
    <w:rsid w:val="007217C8"/>
    <w:rsid w:val="00721A42"/>
    <w:rsid w:val="00722784"/>
    <w:rsid w:val="0072687B"/>
    <w:rsid w:val="00727657"/>
    <w:rsid w:val="0072798F"/>
    <w:rsid w:val="00727AD4"/>
    <w:rsid w:val="0073116F"/>
    <w:rsid w:val="00734FD8"/>
    <w:rsid w:val="007354CE"/>
    <w:rsid w:val="00735BDF"/>
    <w:rsid w:val="00743F71"/>
    <w:rsid w:val="00746B0A"/>
    <w:rsid w:val="00750F86"/>
    <w:rsid w:val="00752BB6"/>
    <w:rsid w:val="00753902"/>
    <w:rsid w:val="0075431B"/>
    <w:rsid w:val="0075437E"/>
    <w:rsid w:val="00755DC3"/>
    <w:rsid w:val="0075713A"/>
    <w:rsid w:val="00757BFB"/>
    <w:rsid w:val="00760C3A"/>
    <w:rsid w:val="00761FDD"/>
    <w:rsid w:val="007631A5"/>
    <w:rsid w:val="00763F29"/>
    <w:rsid w:val="0076509A"/>
    <w:rsid w:val="00765363"/>
    <w:rsid w:val="00766052"/>
    <w:rsid w:val="00770162"/>
    <w:rsid w:val="00770282"/>
    <w:rsid w:val="007708D3"/>
    <w:rsid w:val="0077097F"/>
    <w:rsid w:val="00772761"/>
    <w:rsid w:val="00774699"/>
    <w:rsid w:val="00775B1A"/>
    <w:rsid w:val="007761D7"/>
    <w:rsid w:val="00776BB8"/>
    <w:rsid w:val="00777717"/>
    <w:rsid w:val="00777FDF"/>
    <w:rsid w:val="00780BCB"/>
    <w:rsid w:val="00781070"/>
    <w:rsid w:val="00782288"/>
    <w:rsid w:val="007829B5"/>
    <w:rsid w:val="00784649"/>
    <w:rsid w:val="00784FC0"/>
    <w:rsid w:val="00790831"/>
    <w:rsid w:val="0079088E"/>
    <w:rsid w:val="00792D26"/>
    <w:rsid w:val="00792D60"/>
    <w:rsid w:val="007973BC"/>
    <w:rsid w:val="00797A4D"/>
    <w:rsid w:val="007A3BA7"/>
    <w:rsid w:val="007B0965"/>
    <w:rsid w:val="007B48DA"/>
    <w:rsid w:val="007B545C"/>
    <w:rsid w:val="007B784E"/>
    <w:rsid w:val="007C00CF"/>
    <w:rsid w:val="007C2FA4"/>
    <w:rsid w:val="007D026F"/>
    <w:rsid w:val="007D1289"/>
    <w:rsid w:val="007D335C"/>
    <w:rsid w:val="007D4B58"/>
    <w:rsid w:val="007D673F"/>
    <w:rsid w:val="007E165C"/>
    <w:rsid w:val="007E41EA"/>
    <w:rsid w:val="007E4970"/>
    <w:rsid w:val="007E67DC"/>
    <w:rsid w:val="007F039A"/>
    <w:rsid w:val="007F0904"/>
    <w:rsid w:val="007F5A36"/>
    <w:rsid w:val="00801154"/>
    <w:rsid w:val="0080145F"/>
    <w:rsid w:val="0080273B"/>
    <w:rsid w:val="00803989"/>
    <w:rsid w:val="00804259"/>
    <w:rsid w:val="008047AD"/>
    <w:rsid w:val="00806A31"/>
    <w:rsid w:val="00807F39"/>
    <w:rsid w:val="00813BBA"/>
    <w:rsid w:val="00814BE7"/>
    <w:rsid w:val="008160DF"/>
    <w:rsid w:val="00817244"/>
    <w:rsid w:val="008267B2"/>
    <w:rsid w:val="0082699C"/>
    <w:rsid w:val="0083320F"/>
    <w:rsid w:val="008353B6"/>
    <w:rsid w:val="00836F9E"/>
    <w:rsid w:val="008370CA"/>
    <w:rsid w:val="0084135E"/>
    <w:rsid w:val="00850F6F"/>
    <w:rsid w:val="00852911"/>
    <w:rsid w:val="00852C7D"/>
    <w:rsid w:val="00853AB3"/>
    <w:rsid w:val="0085556E"/>
    <w:rsid w:val="00856FF0"/>
    <w:rsid w:val="00860A4E"/>
    <w:rsid w:val="008614F5"/>
    <w:rsid w:val="008617CF"/>
    <w:rsid w:val="008620E1"/>
    <w:rsid w:val="008629E5"/>
    <w:rsid w:val="0086350B"/>
    <w:rsid w:val="00864698"/>
    <w:rsid w:val="0086655E"/>
    <w:rsid w:val="008668D1"/>
    <w:rsid w:val="00867B15"/>
    <w:rsid w:val="0087265B"/>
    <w:rsid w:val="008838E9"/>
    <w:rsid w:val="00883A3D"/>
    <w:rsid w:val="0088630F"/>
    <w:rsid w:val="008869D6"/>
    <w:rsid w:val="00892B1E"/>
    <w:rsid w:val="00893B11"/>
    <w:rsid w:val="00893C8C"/>
    <w:rsid w:val="008940F6"/>
    <w:rsid w:val="008A0B9B"/>
    <w:rsid w:val="008A5F8E"/>
    <w:rsid w:val="008B2ACE"/>
    <w:rsid w:val="008B47AA"/>
    <w:rsid w:val="008C3A6D"/>
    <w:rsid w:val="008C4529"/>
    <w:rsid w:val="008C6CD1"/>
    <w:rsid w:val="008D1B15"/>
    <w:rsid w:val="008D6D83"/>
    <w:rsid w:val="008E12AF"/>
    <w:rsid w:val="008E3B4A"/>
    <w:rsid w:val="008E7F0B"/>
    <w:rsid w:val="008F19C7"/>
    <w:rsid w:val="008F2994"/>
    <w:rsid w:val="008F381A"/>
    <w:rsid w:val="008F4110"/>
    <w:rsid w:val="008F4C78"/>
    <w:rsid w:val="008F75A5"/>
    <w:rsid w:val="00900928"/>
    <w:rsid w:val="00903831"/>
    <w:rsid w:val="0090506F"/>
    <w:rsid w:val="00906495"/>
    <w:rsid w:val="00906593"/>
    <w:rsid w:val="009065AF"/>
    <w:rsid w:val="00910456"/>
    <w:rsid w:val="009120B7"/>
    <w:rsid w:val="009165AB"/>
    <w:rsid w:val="00917A7E"/>
    <w:rsid w:val="00920AA4"/>
    <w:rsid w:val="00921AC8"/>
    <w:rsid w:val="009266AF"/>
    <w:rsid w:val="009270B5"/>
    <w:rsid w:val="009272C1"/>
    <w:rsid w:val="00930188"/>
    <w:rsid w:val="00930DCB"/>
    <w:rsid w:val="00930F8F"/>
    <w:rsid w:val="0093120B"/>
    <w:rsid w:val="00933EE3"/>
    <w:rsid w:val="00934C3C"/>
    <w:rsid w:val="00935D2B"/>
    <w:rsid w:val="0093634F"/>
    <w:rsid w:val="00936D1B"/>
    <w:rsid w:val="00937846"/>
    <w:rsid w:val="00937C6C"/>
    <w:rsid w:val="00937C70"/>
    <w:rsid w:val="009423AE"/>
    <w:rsid w:val="009424B3"/>
    <w:rsid w:val="009454AE"/>
    <w:rsid w:val="00946EAB"/>
    <w:rsid w:val="00950E68"/>
    <w:rsid w:val="009515E1"/>
    <w:rsid w:val="00951752"/>
    <w:rsid w:val="00955A86"/>
    <w:rsid w:val="0095685D"/>
    <w:rsid w:val="00956A86"/>
    <w:rsid w:val="0095757D"/>
    <w:rsid w:val="009600BE"/>
    <w:rsid w:val="0096032C"/>
    <w:rsid w:val="00960834"/>
    <w:rsid w:val="0096111A"/>
    <w:rsid w:val="00961178"/>
    <w:rsid w:val="00961273"/>
    <w:rsid w:val="0096203D"/>
    <w:rsid w:val="00962289"/>
    <w:rsid w:val="00962520"/>
    <w:rsid w:val="0096573B"/>
    <w:rsid w:val="00967801"/>
    <w:rsid w:val="00970290"/>
    <w:rsid w:val="009728C1"/>
    <w:rsid w:val="00972CAD"/>
    <w:rsid w:val="009757CE"/>
    <w:rsid w:val="009758E2"/>
    <w:rsid w:val="009802AA"/>
    <w:rsid w:val="00980E63"/>
    <w:rsid w:val="00986A2F"/>
    <w:rsid w:val="009871C2"/>
    <w:rsid w:val="00992BAA"/>
    <w:rsid w:val="009967F7"/>
    <w:rsid w:val="00996BE8"/>
    <w:rsid w:val="009A0859"/>
    <w:rsid w:val="009A0AD8"/>
    <w:rsid w:val="009A36AF"/>
    <w:rsid w:val="009A5105"/>
    <w:rsid w:val="009A51E1"/>
    <w:rsid w:val="009B4D20"/>
    <w:rsid w:val="009B7BC8"/>
    <w:rsid w:val="009C0ADC"/>
    <w:rsid w:val="009C1388"/>
    <w:rsid w:val="009C1AD1"/>
    <w:rsid w:val="009C3744"/>
    <w:rsid w:val="009C37A5"/>
    <w:rsid w:val="009C5E7E"/>
    <w:rsid w:val="009D070C"/>
    <w:rsid w:val="009D13C7"/>
    <w:rsid w:val="009D3E06"/>
    <w:rsid w:val="009D55A6"/>
    <w:rsid w:val="009D57F6"/>
    <w:rsid w:val="009E0E59"/>
    <w:rsid w:val="009E645C"/>
    <w:rsid w:val="009E6ED8"/>
    <w:rsid w:val="009E7229"/>
    <w:rsid w:val="009F2D9F"/>
    <w:rsid w:val="009F573D"/>
    <w:rsid w:val="009F638E"/>
    <w:rsid w:val="00A02012"/>
    <w:rsid w:val="00A0202A"/>
    <w:rsid w:val="00A02FA7"/>
    <w:rsid w:val="00A03BCD"/>
    <w:rsid w:val="00A04030"/>
    <w:rsid w:val="00A04689"/>
    <w:rsid w:val="00A04D80"/>
    <w:rsid w:val="00A05A59"/>
    <w:rsid w:val="00A11F41"/>
    <w:rsid w:val="00A1304F"/>
    <w:rsid w:val="00A14C67"/>
    <w:rsid w:val="00A159F2"/>
    <w:rsid w:val="00A17605"/>
    <w:rsid w:val="00A20F1C"/>
    <w:rsid w:val="00A22C41"/>
    <w:rsid w:val="00A22FF1"/>
    <w:rsid w:val="00A2375F"/>
    <w:rsid w:val="00A24DB5"/>
    <w:rsid w:val="00A25892"/>
    <w:rsid w:val="00A275F7"/>
    <w:rsid w:val="00A3055F"/>
    <w:rsid w:val="00A30836"/>
    <w:rsid w:val="00A30CA9"/>
    <w:rsid w:val="00A31975"/>
    <w:rsid w:val="00A32209"/>
    <w:rsid w:val="00A34139"/>
    <w:rsid w:val="00A361FF"/>
    <w:rsid w:val="00A37520"/>
    <w:rsid w:val="00A40377"/>
    <w:rsid w:val="00A4271D"/>
    <w:rsid w:val="00A441CB"/>
    <w:rsid w:val="00A504DD"/>
    <w:rsid w:val="00A52820"/>
    <w:rsid w:val="00A55B25"/>
    <w:rsid w:val="00A55BB9"/>
    <w:rsid w:val="00A55CFD"/>
    <w:rsid w:val="00A60FE5"/>
    <w:rsid w:val="00A627FB"/>
    <w:rsid w:val="00A62A66"/>
    <w:rsid w:val="00A63348"/>
    <w:rsid w:val="00A63770"/>
    <w:rsid w:val="00A63D12"/>
    <w:rsid w:val="00A64B49"/>
    <w:rsid w:val="00A65A69"/>
    <w:rsid w:val="00A66359"/>
    <w:rsid w:val="00A67276"/>
    <w:rsid w:val="00A71E40"/>
    <w:rsid w:val="00A73484"/>
    <w:rsid w:val="00A756F8"/>
    <w:rsid w:val="00A76AF9"/>
    <w:rsid w:val="00A81F95"/>
    <w:rsid w:val="00A8329F"/>
    <w:rsid w:val="00A83396"/>
    <w:rsid w:val="00A8448E"/>
    <w:rsid w:val="00A84969"/>
    <w:rsid w:val="00A84C73"/>
    <w:rsid w:val="00A943B7"/>
    <w:rsid w:val="00AA041F"/>
    <w:rsid w:val="00AA1A89"/>
    <w:rsid w:val="00AA31B9"/>
    <w:rsid w:val="00AA364B"/>
    <w:rsid w:val="00AA627C"/>
    <w:rsid w:val="00AA7D2E"/>
    <w:rsid w:val="00AB0D61"/>
    <w:rsid w:val="00AB1D2A"/>
    <w:rsid w:val="00AB2C60"/>
    <w:rsid w:val="00AB589C"/>
    <w:rsid w:val="00AC0D8E"/>
    <w:rsid w:val="00AC1BD1"/>
    <w:rsid w:val="00AC469F"/>
    <w:rsid w:val="00AD0647"/>
    <w:rsid w:val="00AD295C"/>
    <w:rsid w:val="00AD4F81"/>
    <w:rsid w:val="00AD59AC"/>
    <w:rsid w:val="00AD6324"/>
    <w:rsid w:val="00AE041B"/>
    <w:rsid w:val="00AE331A"/>
    <w:rsid w:val="00AE57FD"/>
    <w:rsid w:val="00AE58BE"/>
    <w:rsid w:val="00AE6D03"/>
    <w:rsid w:val="00AF03D9"/>
    <w:rsid w:val="00AF0740"/>
    <w:rsid w:val="00AF23D1"/>
    <w:rsid w:val="00AF5903"/>
    <w:rsid w:val="00B00176"/>
    <w:rsid w:val="00B00752"/>
    <w:rsid w:val="00B04FC9"/>
    <w:rsid w:val="00B06AC9"/>
    <w:rsid w:val="00B06CBC"/>
    <w:rsid w:val="00B06D35"/>
    <w:rsid w:val="00B07594"/>
    <w:rsid w:val="00B0760A"/>
    <w:rsid w:val="00B10D54"/>
    <w:rsid w:val="00B12151"/>
    <w:rsid w:val="00B14F90"/>
    <w:rsid w:val="00B16A67"/>
    <w:rsid w:val="00B22257"/>
    <w:rsid w:val="00B25182"/>
    <w:rsid w:val="00B25E34"/>
    <w:rsid w:val="00B26F53"/>
    <w:rsid w:val="00B30662"/>
    <w:rsid w:val="00B33DAF"/>
    <w:rsid w:val="00B3763D"/>
    <w:rsid w:val="00B37C3E"/>
    <w:rsid w:val="00B41AA1"/>
    <w:rsid w:val="00B43BDC"/>
    <w:rsid w:val="00B44E45"/>
    <w:rsid w:val="00B4655A"/>
    <w:rsid w:val="00B46B95"/>
    <w:rsid w:val="00B479AE"/>
    <w:rsid w:val="00B50630"/>
    <w:rsid w:val="00B5145E"/>
    <w:rsid w:val="00B51E4F"/>
    <w:rsid w:val="00B538B6"/>
    <w:rsid w:val="00B62AF7"/>
    <w:rsid w:val="00B6559D"/>
    <w:rsid w:val="00B66524"/>
    <w:rsid w:val="00B77C03"/>
    <w:rsid w:val="00B801EB"/>
    <w:rsid w:val="00B817C8"/>
    <w:rsid w:val="00B851D1"/>
    <w:rsid w:val="00B86E20"/>
    <w:rsid w:val="00B91332"/>
    <w:rsid w:val="00B97337"/>
    <w:rsid w:val="00B97993"/>
    <w:rsid w:val="00BA0DAF"/>
    <w:rsid w:val="00BA1D46"/>
    <w:rsid w:val="00BA23D9"/>
    <w:rsid w:val="00BA60CD"/>
    <w:rsid w:val="00BA7C58"/>
    <w:rsid w:val="00BA7EBC"/>
    <w:rsid w:val="00BB04D7"/>
    <w:rsid w:val="00BB238E"/>
    <w:rsid w:val="00BB2D7D"/>
    <w:rsid w:val="00BB387B"/>
    <w:rsid w:val="00BB4F48"/>
    <w:rsid w:val="00BB55F8"/>
    <w:rsid w:val="00BB562A"/>
    <w:rsid w:val="00BB5E91"/>
    <w:rsid w:val="00BB67B6"/>
    <w:rsid w:val="00BC1974"/>
    <w:rsid w:val="00BC4C6E"/>
    <w:rsid w:val="00BC6E1E"/>
    <w:rsid w:val="00BC756F"/>
    <w:rsid w:val="00BC7707"/>
    <w:rsid w:val="00BD0F7C"/>
    <w:rsid w:val="00BD25AB"/>
    <w:rsid w:val="00BD2DD3"/>
    <w:rsid w:val="00BD3E0B"/>
    <w:rsid w:val="00BD41EA"/>
    <w:rsid w:val="00BD4A7A"/>
    <w:rsid w:val="00BE090C"/>
    <w:rsid w:val="00BE2867"/>
    <w:rsid w:val="00BE2940"/>
    <w:rsid w:val="00BE2B09"/>
    <w:rsid w:val="00BE42B6"/>
    <w:rsid w:val="00BE6006"/>
    <w:rsid w:val="00BE6546"/>
    <w:rsid w:val="00BF0278"/>
    <w:rsid w:val="00BF2D6F"/>
    <w:rsid w:val="00BF3B40"/>
    <w:rsid w:val="00BF490F"/>
    <w:rsid w:val="00BF627C"/>
    <w:rsid w:val="00C00C4D"/>
    <w:rsid w:val="00C035E9"/>
    <w:rsid w:val="00C071DA"/>
    <w:rsid w:val="00C102D9"/>
    <w:rsid w:val="00C11777"/>
    <w:rsid w:val="00C138F3"/>
    <w:rsid w:val="00C15047"/>
    <w:rsid w:val="00C16512"/>
    <w:rsid w:val="00C177DD"/>
    <w:rsid w:val="00C227AB"/>
    <w:rsid w:val="00C22BB1"/>
    <w:rsid w:val="00C23DFA"/>
    <w:rsid w:val="00C24630"/>
    <w:rsid w:val="00C2633F"/>
    <w:rsid w:val="00C266C3"/>
    <w:rsid w:val="00C300A6"/>
    <w:rsid w:val="00C30BA4"/>
    <w:rsid w:val="00C315A7"/>
    <w:rsid w:val="00C31B56"/>
    <w:rsid w:val="00C3301A"/>
    <w:rsid w:val="00C338F7"/>
    <w:rsid w:val="00C34E85"/>
    <w:rsid w:val="00C357BA"/>
    <w:rsid w:val="00C40D55"/>
    <w:rsid w:val="00C41634"/>
    <w:rsid w:val="00C43E69"/>
    <w:rsid w:val="00C453F1"/>
    <w:rsid w:val="00C45BD0"/>
    <w:rsid w:val="00C466A2"/>
    <w:rsid w:val="00C46F92"/>
    <w:rsid w:val="00C47EFC"/>
    <w:rsid w:val="00C50614"/>
    <w:rsid w:val="00C51F19"/>
    <w:rsid w:val="00C53D08"/>
    <w:rsid w:val="00C60111"/>
    <w:rsid w:val="00C62DDF"/>
    <w:rsid w:val="00C656E3"/>
    <w:rsid w:val="00C65FCD"/>
    <w:rsid w:val="00C665FF"/>
    <w:rsid w:val="00C736EC"/>
    <w:rsid w:val="00C73CFF"/>
    <w:rsid w:val="00C755A2"/>
    <w:rsid w:val="00C75F54"/>
    <w:rsid w:val="00C75FB9"/>
    <w:rsid w:val="00C856CC"/>
    <w:rsid w:val="00C86283"/>
    <w:rsid w:val="00C9214E"/>
    <w:rsid w:val="00C930FC"/>
    <w:rsid w:val="00C946BC"/>
    <w:rsid w:val="00C97F8F"/>
    <w:rsid w:val="00CA2D99"/>
    <w:rsid w:val="00CA3131"/>
    <w:rsid w:val="00CA365D"/>
    <w:rsid w:val="00CA3EB7"/>
    <w:rsid w:val="00CA4BBA"/>
    <w:rsid w:val="00CB062B"/>
    <w:rsid w:val="00CB453C"/>
    <w:rsid w:val="00CB7B42"/>
    <w:rsid w:val="00CC14F2"/>
    <w:rsid w:val="00CC211A"/>
    <w:rsid w:val="00CC7D1B"/>
    <w:rsid w:val="00CD1205"/>
    <w:rsid w:val="00CD252F"/>
    <w:rsid w:val="00CD5795"/>
    <w:rsid w:val="00CE02D5"/>
    <w:rsid w:val="00CE1330"/>
    <w:rsid w:val="00CE1664"/>
    <w:rsid w:val="00CE38C0"/>
    <w:rsid w:val="00CE3A58"/>
    <w:rsid w:val="00CE46D6"/>
    <w:rsid w:val="00CF31F9"/>
    <w:rsid w:val="00CF7FB6"/>
    <w:rsid w:val="00D15948"/>
    <w:rsid w:val="00D214C6"/>
    <w:rsid w:val="00D27993"/>
    <w:rsid w:val="00D324C5"/>
    <w:rsid w:val="00D32C7C"/>
    <w:rsid w:val="00D33254"/>
    <w:rsid w:val="00D35DD9"/>
    <w:rsid w:val="00D37093"/>
    <w:rsid w:val="00D371FE"/>
    <w:rsid w:val="00D4113F"/>
    <w:rsid w:val="00D420F3"/>
    <w:rsid w:val="00D421C7"/>
    <w:rsid w:val="00D423F1"/>
    <w:rsid w:val="00D4284D"/>
    <w:rsid w:val="00D4293B"/>
    <w:rsid w:val="00D43565"/>
    <w:rsid w:val="00D43642"/>
    <w:rsid w:val="00D44441"/>
    <w:rsid w:val="00D47260"/>
    <w:rsid w:val="00D51A9A"/>
    <w:rsid w:val="00D5311F"/>
    <w:rsid w:val="00D53277"/>
    <w:rsid w:val="00D535B6"/>
    <w:rsid w:val="00D536A7"/>
    <w:rsid w:val="00D56029"/>
    <w:rsid w:val="00D57DD5"/>
    <w:rsid w:val="00D62839"/>
    <w:rsid w:val="00D665D0"/>
    <w:rsid w:val="00D70F22"/>
    <w:rsid w:val="00D712E4"/>
    <w:rsid w:val="00D733BD"/>
    <w:rsid w:val="00D74753"/>
    <w:rsid w:val="00D769F5"/>
    <w:rsid w:val="00D80FE7"/>
    <w:rsid w:val="00D8291E"/>
    <w:rsid w:val="00D8645F"/>
    <w:rsid w:val="00D87328"/>
    <w:rsid w:val="00D8739B"/>
    <w:rsid w:val="00D904EF"/>
    <w:rsid w:val="00D908E8"/>
    <w:rsid w:val="00D9534A"/>
    <w:rsid w:val="00D9571A"/>
    <w:rsid w:val="00D962D5"/>
    <w:rsid w:val="00D96659"/>
    <w:rsid w:val="00D97ADB"/>
    <w:rsid w:val="00DA04D8"/>
    <w:rsid w:val="00DA0557"/>
    <w:rsid w:val="00DA0812"/>
    <w:rsid w:val="00DA3216"/>
    <w:rsid w:val="00DA41E4"/>
    <w:rsid w:val="00DA558B"/>
    <w:rsid w:val="00DA7BE1"/>
    <w:rsid w:val="00DB1C40"/>
    <w:rsid w:val="00DB2CB3"/>
    <w:rsid w:val="00DB4199"/>
    <w:rsid w:val="00DB508E"/>
    <w:rsid w:val="00DB66CA"/>
    <w:rsid w:val="00DB7CAA"/>
    <w:rsid w:val="00DC095D"/>
    <w:rsid w:val="00DD0A85"/>
    <w:rsid w:val="00DD10B7"/>
    <w:rsid w:val="00DD2571"/>
    <w:rsid w:val="00DD3008"/>
    <w:rsid w:val="00DD3768"/>
    <w:rsid w:val="00DD5A95"/>
    <w:rsid w:val="00DD6409"/>
    <w:rsid w:val="00DE1299"/>
    <w:rsid w:val="00DE5263"/>
    <w:rsid w:val="00DE5EB6"/>
    <w:rsid w:val="00DE64D8"/>
    <w:rsid w:val="00DE7410"/>
    <w:rsid w:val="00DF10A2"/>
    <w:rsid w:val="00DF78FB"/>
    <w:rsid w:val="00E000FA"/>
    <w:rsid w:val="00E03C11"/>
    <w:rsid w:val="00E0600A"/>
    <w:rsid w:val="00E060CE"/>
    <w:rsid w:val="00E07002"/>
    <w:rsid w:val="00E120D6"/>
    <w:rsid w:val="00E14336"/>
    <w:rsid w:val="00E14FFE"/>
    <w:rsid w:val="00E205DA"/>
    <w:rsid w:val="00E228BA"/>
    <w:rsid w:val="00E22932"/>
    <w:rsid w:val="00E30416"/>
    <w:rsid w:val="00E30BEF"/>
    <w:rsid w:val="00E34F34"/>
    <w:rsid w:val="00E35D88"/>
    <w:rsid w:val="00E373B0"/>
    <w:rsid w:val="00E410EF"/>
    <w:rsid w:val="00E43B0D"/>
    <w:rsid w:val="00E43E3C"/>
    <w:rsid w:val="00E44630"/>
    <w:rsid w:val="00E45BBF"/>
    <w:rsid w:val="00E5396C"/>
    <w:rsid w:val="00E55413"/>
    <w:rsid w:val="00E6006A"/>
    <w:rsid w:val="00E63D76"/>
    <w:rsid w:val="00E64D34"/>
    <w:rsid w:val="00E66BF7"/>
    <w:rsid w:val="00E66D4A"/>
    <w:rsid w:val="00E82684"/>
    <w:rsid w:val="00E838CC"/>
    <w:rsid w:val="00E861D3"/>
    <w:rsid w:val="00E8783D"/>
    <w:rsid w:val="00E87EB2"/>
    <w:rsid w:val="00E908C8"/>
    <w:rsid w:val="00E908FA"/>
    <w:rsid w:val="00E92050"/>
    <w:rsid w:val="00E95498"/>
    <w:rsid w:val="00EA1121"/>
    <w:rsid w:val="00EA25BC"/>
    <w:rsid w:val="00EA3482"/>
    <w:rsid w:val="00EA6087"/>
    <w:rsid w:val="00EB03A9"/>
    <w:rsid w:val="00EB0AA0"/>
    <w:rsid w:val="00EB4ADB"/>
    <w:rsid w:val="00EB71D6"/>
    <w:rsid w:val="00EC5730"/>
    <w:rsid w:val="00EC61C1"/>
    <w:rsid w:val="00ED051B"/>
    <w:rsid w:val="00ED5670"/>
    <w:rsid w:val="00ED7A71"/>
    <w:rsid w:val="00ED7BA2"/>
    <w:rsid w:val="00EE0CC1"/>
    <w:rsid w:val="00EE1423"/>
    <w:rsid w:val="00EE3346"/>
    <w:rsid w:val="00EE3538"/>
    <w:rsid w:val="00EE7C69"/>
    <w:rsid w:val="00EE7CDF"/>
    <w:rsid w:val="00EE7EC6"/>
    <w:rsid w:val="00F00837"/>
    <w:rsid w:val="00F01B62"/>
    <w:rsid w:val="00F01C0E"/>
    <w:rsid w:val="00F020F3"/>
    <w:rsid w:val="00F069B8"/>
    <w:rsid w:val="00F1164F"/>
    <w:rsid w:val="00F119C2"/>
    <w:rsid w:val="00F1230B"/>
    <w:rsid w:val="00F157CC"/>
    <w:rsid w:val="00F21848"/>
    <w:rsid w:val="00F3033F"/>
    <w:rsid w:val="00F30516"/>
    <w:rsid w:val="00F34C80"/>
    <w:rsid w:val="00F3556F"/>
    <w:rsid w:val="00F36FE8"/>
    <w:rsid w:val="00F40BF3"/>
    <w:rsid w:val="00F41C5A"/>
    <w:rsid w:val="00F4441F"/>
    <w:rsid w:val="00F44A5F"/>
    <w:rsid w:val="00F45657"/>
    <w:rsid w:val="00F46D68"/>
    <w:rsid w:val="00F52C93"/>
    <w:rsid w:val="00F557D0"/>
    <w:rsid w:val="00F56665"/>
    <w:rsid w:val="00F56990"/>
    <w:rsid w:val="00F574FD"/>
    <w:rsid w:val="00F61606"/>
    <w:rsid w:val="00F64259"/>
    <w:rsid w:val="00F64361"/>
    <w:rsid w:val="00F71A54"/>
    <w:rsid w:val="00F73E63"/>
    <w:rsid w:val="00F74026"/>
    <w:rsid w:val="00F757CC"/>
    <w:rsid w:val="00F76788"/>
    <w:rsid w:val="00F77BEE"/>
    <w:rsid w:val="00F82460"/>
    <w:rsid w:val="00F826AF"/>
    <w:rsid w:val="00F83869"/>
    <w:rsid w:val="00F85791"/>
    <w:rsid w:val="00F8615D"/>
    <w:rsid w:val="00F91603"/>
    <w:rsid w:val="00F9167E"/>
    <w:rsid w:val="00F9350B"/>
    <w:rsid w:val="00F948BB"/>
    <w:rsid w:val="00F97E89"/>
    <w:rsid w:val="00FA206E"/>
    <w:rsid w:val="00FA6653"/>
    <w:rsid w:val="00FA7953"/>
    <w:rsid w:val="00FA7D61"/>
    <w:rsid w:val="00FB0922"/>
    <w:rsid w:val="00FB3B24"/>
    <w:rsid w:val="00FB4889"/>
    <w:rsid w:val="00FB5113"/>
    <w:rsid w:val="00FB533C"/>
    <w:rsid w:val="00FB6576"/>
    <w:rsid w:val="00FB7700"/>
    <w:rsid w:val="00FC2FEF"/>
    <w:rsid w:val="00FC3D33"/>
    <w:rsid w:val="00FC3D98"/>
    <w:rsid w:val="00FC4F15"/>
    <w:rsid w:val="00FC51B7"/>
    <w:rsid w:val="00FC72C2"/>
    <w:rsid w:val="00FD2DF2"/>
    <w:rsid w:val="00FD4443"/>
    <w:rsid w:val="00FD4455"/>
    <w:rsid w:val="00FD4F62"/>
    <w:rsid w:val="00FD5E21"/>
    <w:rsid w:val="00FD74CA"/>
    <w:rsid w:val="00FD7CBD"/>
    <w:rsid w:val="00FE16DB"/>
    <w:rsid w:val="00FE19EB"/>
    <w:rsid w:val="00FE3807"/>
    <w:rsid w:val="00FE40A6"/>
    <w:rsid w:val="00FE4276"/>
    <w:rsid w:val="00FE7EEA"/>
    <w:rsid w:val="00FF0263"/>
    <w:rsid w:val="00FF4A9D"/>
    <w:rsid w:val="00FF5894"/>
    <w:rsid w:val="00FF664C"/>
    <w:rsid w:val="00FF66FD"/>
    <w:rsid w:val="00F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88BD0"/>
  <w15:chartTrackingRefBased/>
  <w15:docId w15:val="{5ED8A1DD-E889-4FDC-B40D-41C0548E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67A"/>
    <w:pPr>
      <w:spacing w:after="120" w:line="240" w:lineRule="auto"/>
    </w:pPr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53B3"/>
    <w:pPr>
      <w:keepNext/>
      <w:keepLines/>
      <w:pBdr>
        <w:bottom w:val="single" w:sz="8" w:space="1" w:color="133579"/>
      </w:pBdr>
      <w:spacing w:before="240"/>
      <w:outlineLvl w:val="0"/>
    </w:pPr>
    <w:rPr>
      <w:rFonts w:eastAsiaTheme="majorEastAsia" w:cstheme="majorBidi"/>
      <w:b/>
      <w:color w:val="13357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7953"/>
    <w:pPr>
      <w:pBdr>
        <w:bottom w:val="single" w:sz="6" w:space="1" w:color="406339"/>
      </w:pBdr>
      <w:spacing w:before="240"/>
      <w:outlineLvl w:val="1"/>
    </w:pPr>
    <w:rPr>
      <w:color w:val="406339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00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7D2E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57C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153B3"/>
    <w:rPr>
      <w:rFonts w:ascii="Cambria" w:eastAsiaTheme="majorEastAsia" w:hAnsi="Cambria" w:cstheme="majorBidi"/>
      <w:b/>
      <w:color w:val="133579"/>
      <w:sz w:val="32"/>
      <w:szCs w:val="32"/>
    </w:rPr>
  </w:style>
  <w:style w:type="paragraph" w:styleId="NoSpacing">
    <w:name w:val="No Spacing"/>
    <w:uiPriority w:val="1"/>
    <w:qFormat/>
    <w:rsid w:val="00C53D08"/>
    <w:pPr>
      <w:spacing w:after="0" w:line="240" w:lineRule="auto"/>
    </w:pPr>
    <w:rPr>
      <w:rFonts w:ascii="Cambria" w:hAnsi="Cambria"/>
    </w:rPr>
  </w:style>
  <w:style w:type="character" w:customStyle="1" w:styleId="Heading2Char">
    <w:name w:val="Heading 2 Char"/>
    <w:basedOn w:val="DefaultParagraphFont"/>
    <w:link w:val="Heading2"/>
    <w:uiPriority w:val="9"/>
    <w:rsid w:val="00FA7953"/>
    <w:rPr>
      <w:rFonts w:ascii="Cambria" w:hAnsi="Cambria"/>
      <w:color w:val="406339"/>
    </w:rPr>
  </w:style>
  <w:style w:type="paragraph" w:styleId="ListParagraph">
    <w:name w:val="List Paragraph"/>
    <w:basedOn w:val="Normal"/>
    <w:uiPriority w:val="34"/>
    <w:qFormat/>
    <w:rsid w:val="003020B4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3020B4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06151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qFormat/>
    <w:rsid w:val="00085734"/>
  </w:style>
  <w:style w:type="character" w:customStyle="1" w:styleId="BodyTextChar">
    <w:name w:val="Body Text Char"/>
    <w:basedOn w:val="DefaultParagraphFont"/>
    <w:link w:val="BodyText"/>
    <w:uiPriority w:val="99"/>
    <w:rsid w:val="00085734"/>
    <w:rPr>
      <w:rFonts w:ascii="Cambria" w:hAnsi="Cambria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085734"/>
    <w:pPr>
      <w:ind w:firstLine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85734"/>
    <w:rPr>
      <w:rFonts w:ascii="Cambria" w:hAnsi="Cambria"/>
      <w:sz w:val="24"/>
    </w:rPr>
  </w:style>
  <w:style w:type="paragraph" w:styleId="Header">
    <w:name w:val="header"/>
    <w:basedOn w:val="Normal"/>
    <w:link w:val="HeaderChar"/>
    <w:uiPriority w:val="99"/>
    <w:unhideWhenUsed/>
    <w:rsid w:val="00777FD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77FDF"/>
    <w:rPr>
      <w:rFonts w:ascii="Cambria" w:hAnsi="Cambria"/>
      <w:sz w:val="24"/>
    </w:rPr>
  </w:style>
  <w:style w:type="paragraph" w:styleId="Footer">
    <w:name w:val="footer"/>
    <w:basedOn w:val="Normal"/>
    <w:link w:val="FooterChar"/>
    <w:uiPriority w:val="99"/>
    <w:unhideWhenUsed/>
    <w:rsid w:val="00777FD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77FDF"/>
    <w:rPr>
      <w:rFonts w:ascii="Cambria" w:hAnsi="Cambria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6A3BEF"/>
    <w:pPr>
      <w:spacing w:after="200"/>
      <w:jc w:val="center"/>
    </w:pPr>
    <w:rPr>
      <w:b/>
      <w:iCs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66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6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653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6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653"/>
    <w:rPr>
      <w:rFonts w:ascii="Cambria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65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653"/>
    <w:rPr>
      <w:rFonts w:ascii="Segoe UI" w:hAnsi="Segoe UI" w:cs="Segoe UI"/>
      <w:sz w:val="18"/>
      <w:szCs w:val="18"/>
    </w:rPr>
  </w:style>
  <w:style w:type="character" w:customStyle="1" w:styleId="Mention2">
    <w:name w:val="Mention2"/>
    <w:basedOn w:val="DefaultParagraphFont"/>
    <w:uiPriority w:val="99"/>
    <w:semiHidden/>
    <w:unhideWhenUsed/>
    <w:rsid w:val="00E908FA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5245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00B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561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B56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15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7334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3789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8485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929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357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44424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8346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2830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858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9360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yperlink" Target="http://transet.lsu.edu/veteran-scholarship/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transet@lsu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ranset@lsu.edu" TargetMode="External"/><Relationship Id="rId20" Type="http://schemas.openxmlformats.org/officeDocument/2006/relationships/hyperlink" Target="http://transet.lsu.edu/research/research-in-progres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transet.lsu.ed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footer" Target="footer4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BAA6F-86EA-4308-AE0A-4CBA626F7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Tran-SET Transportation Veteran Scholarship</vt:lpstr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Tran-SET Transportation Veteran Scholarship</dc:title>
  <dc:subject>Scholarship; Veterans</dc:subject>
  <dc:creator>Christopher Melson</dc:creator>
  <cp:keywords>Scholarship; Transportation; Veterans; Application form</cp:keywords>
  <dc:description/>
  <cp:lastModifiedBy>christopher.l.melson@gmail.com</cp:lastModifiedBy>
  <cp:revision>12</cp:revision>
  <cp:lastPrinted>2018-04-20T12:51:00Z</cp:lastPrinted>
  <dcterms:created xsi:type="dcterms:W3CDTF">2018-05-07T14:25:00Z</dcterms:created>
  <dcterms:modified xsi:type="dcterms:W3CDTF">2019-08-31T01:08:00Z</dcterms:modified>
</cp:coreProperties>
</file>